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Missouri History-1861 in Missouri</w:t>
      </w:r>
    </w:p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 w:cs="Times New Roman"/>
          <w:b/>
          <w:bCs/>
          <w:color w:val="000000"/>
        </w:rPr>
        <w:t>Choice</w:t>
      </w:r>
      <w:proofErr w:type="gramEnd"/>
    </w:p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i/>
          <w:iCs/>
          <w:color w:val="000000"/>
        </w:rPr>
        <w:t>Identify the choice that best completes the statement or answers the question.</w:t>
      </w:r>
    </w:p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BF4A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1.</w:t>
      </w:r>
      <w:proofErr w:type="gramEnd"/>
      <w:r>
        <w:rPr>
          <w:rFonts w:ascii="Times New Roman" w:hAnsi="Times New Roman" w:cs="Times New Roman"/>
          <w:color w:val="000000"/>
        </w:rPr>
        <w:tab/>
        <w:t>Although some don’t agree, this was the first actual real battle of the Civil War fought in Missouri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Battle of Boonville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Battle of Wilson’s Creek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Battle of Kirksville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Battle of Dry Wood Creek</w:t>
            </w:r>
          </w:p>
        </w:tc>
      </w:tr>
    </w:tbl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BF4A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2.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Claiborne Fox Jackson first tried to </w:t>
      </w:r>
      <w:proofErr w:type="gramStart"/>
      <w:r>
        <w:rPr>
          <w:rFonts w:ascii="Times New Roman" w:hAnsi="Times New Roman" w:cs="Times New Roman"/>
          <w:color w:val="000000"/>
        </w:rPr>
        <w:t>established</w:t>
      </w:r>
      <w:proofErr w:type="gramEnd"/>
      <w:r>
        <w:rPr>
          <w:rFonts w:ascii="Times New Roman" w:hAnsi="Times New Roman" w:cs="Times New Roman"/>
          <w:color w:val="000000"/>
        </w:rPr>
        <w:t xml:space="preserve"> his “renegade” government in this town after evacuating Jefferson City.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Hannibal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Columbia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Neosho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Boonville</w:t>
            </w:r>
          </w:p>
        </w:tc>
      </w:tr>
    </w:tbl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BF4A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3.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was the Confederate leader in the Battle of the Hemp Bales?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Sterling Price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Stonewall Jackson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Ulysses Grant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James Porter</w:t>
            </w:r>
          </w:p>
        </w:tc>
      </w:tr>
    </w:tbl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BF4A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4.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Mexican War </w:t>
      </w:r>
      <w:proofErr w:type="gramStart"/>
      <w:r>
        <w:rPr>
          <w:rFonts w:ascii="Times New Roman" w:hAnsi="Times New Roman" w:cs="Times New Roman"/>
          <w:color w:val="000000"/>
        </w:rPr>
        <w:t>hero,</w:t>
      </w:r>
      <w:proofErr w:type="gramEnd"/>
      <w:r>
        <w:rPr>
          <w:rFonts w:ascii="Times New Roman" w:hAnsi="Times New Roman" w:cs="Times New Roman"/>
          <w:color w:val="000000"/>
        </w:rPr>
        <w:t xml:space="preserve"> led pro-slavery forces in Missouri.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Sterling Price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Claiborne Fox Jackson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Hamilton R. Gamble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John Charles Fremont</w:t>
            </w:r>
          </w:p>
        </w:tc>
      </w:tr>
    </w:tbl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BF4A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5.</w:t>
      </w:r>
      <w:proofErr w:type="gramEnd"/>
      <w:r>
        <w:rPr>
          <w:rFonts w:ascii="Times New Roman" w:hAnsi="Times New Roman" w:cs="Times New Roman"/>
          <w:color w:val="000000"/>
        </w:rPr>
        <w:tab/>
        <w:t>This governor of Missouri supported slavery.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Frank Blair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Claiborne Fox Jackson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John Charles Fremont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John C. Breckinridge</w:t>
            </w:r>
          </w:p>
        </w:tc>
      </w:tr>
    </w:tbl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BF4A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6.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Just eight days following the attack at Fort Sumter, Missourians fought at Liberty Missouri and captured one of these.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federal arsenal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gold supply train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Union General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Southern General</w:t>
            </w:r>
          </w:p>
        </w:tc>
      </w:tr>
    </w:tbl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BF4A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7.</w:t>
      </w:r>
      <w:proofErr w:type="gramEnd"/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Much of the hostility expressed toward the Union soldiers during the Camp Jackson Affair was because of the _____________ immigrants serving in their ranks.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German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Italian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Polish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Russian</w:t>
            </w:r>
          </w:p>
        </w:tc>
      </w:tr>
    </w:tbl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BF4A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8.</w:t>
      </w:r>
      <w:proofErr w:type="gramEnd"/>
      <w:r>
        <w:rPr>
          <w:rFonts w:ascii="Times New Roman" w:hAnsi="Times New Roman" w:cs="Times New Roman"/>
          <w:color w:val="000000"/>
        </w:rPr>
        <w:tab/>
        <w:t>Missouri’s Confederate militia was known as t</w:t>
      </w:r>
      <w:r>
        <w:rPr>
          <w:rFonts w:ascii="Times New Roman" w:hAnsi="Times New Roman" w:cs="Times New Roman"/>
          <w:color w:val="000000"/>
        </w:rPr>
        <w:t>he ________.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Home Brigade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Missouri Federal Volunteers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States Guard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Old Hundredth</w:t>
            </w:r>
          </w:p>
        </w:tc>
      </w:tr>
    </w:tbl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BF4A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9.</w:t>
      </w:r>
      <w:proofErr w:type="gramEnd"/>
      <w:r>
        <w:rPr>
          <w:rFonts w:ascii="Times New Roman" w:hAnsi="Times New Roman" w:cs="Times New Roman"/>
          <w:color w:val="000000"/>
        </w:rPr>
        <w:tab/>
        <w:t>Which of the following do you think provided the Union forces at the Battle of Boonville their advantage?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repeating rifles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older infantrymen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long-range cannons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gunboats</w:t>
            </w:r>
          </w:p>
        </w:tc>
      </w:tr>
    </w:tbl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BF4A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ab/>
        <w:t>10.</w:t>
      </w:r>
      <w:proofErr w:type="gramEnd"/>
      <w:r>
        <w:rPr>
          <w:rFonts w:ascii="Times New Roman" w:hAnsi="Times New Roman" w:cs="Times New Roman"/>
          <w:color w:val="000000"/>
        </w:rPr>
        <w:tab/>
        <w:t xml:space="preserve">This Union officer was recently promoted to the rank of Brigadier General before he </w:t>
      </w:r>
      <w:proofErr w:type="gramStart"/>
      <w:r>
        <w:rPr>
          <w:rFonts w:ascii="Times New Roman" w:hAnsi="Times New Roman" w:cs="Times New Roman"/>
          <w:color w:val="000000"/>
        </w:rPr>
        <w:t>lead</w:t>
      </w:r>
      <w:proofErr w:type="gramEnd"/>
      <w:r>
        <w:rPr>
          <w:rFonts w:ascii="Times New Roman" w:hAnsi="Times New Roman" w:cs="Times New Roman"/>
          <w:color w:val="000000"/>
        </w:rPr>
        <w:t xml:space="preserve"> the attack in the Battle of the Hemp Bales. Unfortunately, it was a shor</w:t>
      </w:r>
      <w:r>
        <w:rPr>
          <w:rFonts w:ascii="Times New Roman" w:hAnsi="Times New Roman" w:cs="Times New Roman"/>
          <w:color w:val="000000"/>
        </w:rPr>
        <w:t>t-lived command as he was killed in the battle.  Who was he?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Edwin Stanton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M. Jeff Thompson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William T. Sherman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F4A8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Nathaniel Lyon</w:t>
            </w:r>
          </w:p>
        </w:tc>
      </w:tr>
    </w:tbl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"/>
          <w:szCs w:val="2"/>
        </w:rPr>
      </w:pPr>
    </w:p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375471" w:rsidRDefault="00375471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</w:p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>Short Answer</w:t>
      </w:r>
    </w:p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000000" w:rsidRDefault="00BF4A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11.</w:t>
      </w:r>
      <w:r>
        <w:rPr>
          <w:rFonts w:ascii="Times New Roman" w:hAnsi="Times New Roman" w:cs="Times New Roman"/>
          <w:color w:val="000000"/>
        </w:rPr>
        <w:tab/>
        <w:t>How did the population at Camp Jackson express their support of the South?</w:t>
      </w:r>
    </w:p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BF4A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12.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>Explain the reasoning for calling one battle the Battle of the Hemp Bales.</w:t>
      </w:r>
    </w:p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BF4A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13.</w:t>
      </w:r>
      <w:r>
        <w:rPr>
          <w:rFonts w:ascii="Times New Roman" w:hAnsi="Times New Roman" w:cs="Times New Roman"/>
          <w:color w:val="000000"/>
        </w:rPr>
        <w:tab/>
        <w:t>The altercation at Camp Jackson was disastrous for the unionists.  Explain why.</w:t>
      </w:r>
    </w:p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0000" w:rsidRDefault="00BF4A8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  <w:sz w:val="2"/>
          <w:szCs w:val="2"/>
        </w:rPr>
      </w:pPr>
      <w:r>
        <w:rPr>
          <w:rFonts w:ascii="Times New Roman" w:hAnsi="Times New Roman" w:cs="Times New Roman"/>
          <w:color w:val="000000"/>
        </w:rPr>
        <w:tab/>
        <w:t>14.</w:t>
      </w:r>
      <w:r>
        <w:rPr>
          <w:rFonts w:ascii="Times New Roman" w:hAnsi="Times New Roman" w:cs="Times New Roman"/>
          <w:color w:val="000000"/>
        </w:rPr>
        <w:tab/>
        <w:t>What is one nickname for the event at the Liberty Arsenal that gives hint to its comparis</w:t>
      </w:r>
      <w:r>
        <w:rPr>
          <w:rFonts w:ascii="Times New Roman" w:hAnsi="Times New Roman" w:cs="Times New Roman"/>
          <w:color w:val="000000"/>
        </w:rPr>
        <w:t>on to the war in full?</w:t>
      </w:r>
    </w:p>
    <w:p w:rsidR="00000000" w:rsidRDefault="00BF4A8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F4A85" w:rsidRDefault="00BF4A85" w:rsidP="0037547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>15.</w:t>
      </w:r>
      <w:r>
        <w:rPr>
          <w:rFonts w:ascii="Times New Roman" w:hAnsi="Times New Roman" w:cs="Times New Roman"/>
          <w:color w:val="000000"/>
        </w:rPr>
        <w:tab/>
        <w:t>What error did Colonel Franz Sigel make that may have caused t</w:t>
      </w:r>
      <w:r w:rsidR="00375471">
        <w:rPr>
          <w:rFonts w:ascii="Times New Roman" w:hAnsi="Times New Roman" w:cs="Times New Roman"/>
          <w:color w:val="000000"/>
        </w:rPr>
        <w:t>he Union defeat at Wilson Creek?</w:t>
      </w:r>
      <w:bookmarkStart w:id="0" w:name="_GoBack"/>
      <w:bookmarkEnd w:id="0"/>
    </w:p>
    <w:sectPr w:rsidR="00BF4A85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471"/>
    <w:rsid w:val="00375471"/>
    <w:rsid w:val="00BF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2</cp:revision>
  <dcterms:created xsi:type="dcterms:W3CDTF">2016-01-20T21:12:00Z</dcterms:created>
  <dcterms:modified xsi:type="dcterms:W3CDTF">2016-01-20T21:12:00Z</dcterms:modified>
</cp:coreProperties>
</file>