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Missouri History-1862 in Missouri</w:t>
      </w: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56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Area of Missouri where many small skirmishes occurred between McNeil and Porter during the late summer of 1862.</w:t>
      </w:r>
      <w:proofErr w:type="gramEnd"/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Northeast Missouri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Southwest Missouri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Bootheel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Kansas City</w:t>
            </w:r>
          </w:p>
        </w:tc>
      </w:tr>
    </w:tbl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56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Nickname given to a group of Union troops due to the insignia on their uniforms.</w:t>
      </w:r>
      <w:proofErr w:type="gramEnd"/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Quantrill’s Hackers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Merrill’s Horse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Dunn’s Fillies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Porter’s Foxes</w:t>
            </w:r>
          </w:p>
        </w:tc>
      </w:tr>
    </w:tbl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56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This one-time St. Louis resident led the Union forces to victory at both Fort Henry and Fort Donelson in Tennessee.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Ulysses S. Grant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John McNeil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Henry W. Halleck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Thomas Ewing</w:t>
            </w:r>
          </w:p>
        </w:tc>
      </w:tr>
    </w:tbl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56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Island Number Ten was the name given to an island located on this river.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Missouri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Gasconade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Ohio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Mississippi</w:t>
            </w:r>
          </w:p>
        </w:tc>
      </w:tr>
    </w:tbl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56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proofErr w:type="gramEnd"/>
      <w:r>
        <w:rPr>
          <w:rFonts w:ascii="Times New Roman" w:hAnsi="Times New Roman" w:cs="Times New Roman"/>
          <w:color w:val="000000"/>
        </w:rPr>
        <w:tab/>
        <w:t>Ironclad ship built in St. Louis by James B. Eads and important with the Union victory at New Madrid.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USS Monitor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USS John C. Fremont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USS Carondelet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USS Missouri</w:t>
            </w:r>
          </w:p>
        </w:tc>
      </w:tr>
    </w:tbl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56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Cherokee Indian leader who fought for the Confederates at the Battle of Neosho.</w:t>
      </w:r>
      <w:proofErr w:type="gramEnd"/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Iron Eyes Cody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Stand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Watie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Sitting Bull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Black Hawk</w:t>
            </w:r>
          </w:p>
        </w:tc>
      </w:tr>
    </w:tbl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56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Battle between Quantrill and Union forces at Pleasant Hill is also known as this.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Battle of the Ravines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Battle of the Cedar Trees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Battle of the Hemp Bales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Battle of the Little Blue River</w:t>
            </w:r>
          </w:p>
        </w:tc>
      </w:tr>
    </w:tbl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56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proofErr w:type="gramEnd"/>
      <w:r>
        <w:rPr>
          <w:rFonts w:ascii="Times New Roman" w:hAnsi="Times New Roman" w:cs="Times New Roman"/>
          <w:color w:val="000000"/>
        </w:rPr>
        <w:tab/>
      </w:r>
      <w:proofErr w:type="gramStart"/>
      <w:r>
        <w:rPr>
          <w:rFonts w:ascii="Times New Roman" w:hAnsi="Times New Roman" w:cs="Times New Roman"/>
          <w:color w:val="000000"/>
        </w:rPr>
        <w:t>Missouri guerrilla leader injured in the Batt</w:t>
      </w:r>
      <w:r>
        <w:rPr>
          <w:rFonts w:ascii="Times New Roman" w:hAnsi="Times New Roman" w:cs="Times New Roman"/>
          <w:color w:val="000000"/>
        </w:rPr>
        <w:t>le of the Ravines.</w:t>
      </w:r>
      <w:proofErr w:type="gramEnd"/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William T. Anderson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George Todd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William C. Quantrill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Frank James</w:t>
            </w:r>
          </w:p>
        </w:tc>
      </w:tr>
    </w:tbl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56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proofErr w:type="gramEnd"/>
      <w:r>
        <w:rPr>
          <w:rFonts w:ascii="Times New Roman" w:hAnsi="Times New Roman" w:cs="Times New Roman"/>
          <w:color w:val="000000"/>
        </w:rPr>
        <w:tab/>
        <w:t>Known as the Battle of Vassar Hill, the Battle of Oak Ridge, and the Battle of Pierce’</w:t>
      </w:r>
      <w:r>
        <w:rPr>
          <w:rFonts w:ascii="Times New Roman" w:hAnsi="Times New Roman" w:cs="Times New Roman"/>
          <w:color w:val="000000"/>
        </w:rPr>
        <w:t>s Mill, a skirmish occurred between Confederates under Porter and three companies of Merrill’s Horse, Union forces, near this Missouri community.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Lancaster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Macon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Kirksville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Memphis</w:t>
            </w:r>
          </w:p>
        </w:tc>
      </w:tr>
    </w:tbl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56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When Union forces from Iowa seized a local newspaper in August, 1861, the Confederate sympathizing editor escaped town.  These soldiers published a dare to the man to </w:t>
      </w:r>
      <w:proofErr w:type="spellStart"/>
      <w:r>
        <w:rPr>
          <w:rFonts w:ascii="Times New Roman" w:hAnsi="Times New Roman" w:cs="Times New Roman"/>
          <w:color w:val="000000"/>
        </w:rPr>
        <w:t>retu.rn</w:t>
      </w:r>
      <w:proofErr w:type="spellEnd"/>
      <w:r>
        <w:rPr>
          <w:rFonts w:ascii="Times New Roman" w:hAnsi="Times New Roman" w:cs="Times New Roman"/>
          <w:color w:val="000000"/>
        </w:rPr>
        <w:t xml:space="preserve"> to town but Kirksville would be without a newspaper until 1864.  This pro-Confede</w:t>
      </w:r>
      <w:r>
        <w:rPr>
          <w:rFonts w:ascii="Times New Roman" w:hAnsi="Times New Roman" w:cs="Times New Roman"/>
          <w:color w:val="000000"/>
        </w:rPr>
        <w:t>rate newspaper editor was ____________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E.M.C.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Morelock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Tice Cain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William H. Parcells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John Novinger</w:t>
            </w:r>
          </w:p>
        </w:tc>
      </w:tr>
    </w:tbl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11D51" w:rsidRDefault="00111D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111D51" w:rsidRDefault="00111D5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  <w:bookmarkStart w:id="0" w:name="_GoBack"/>
      <w:bookmarkEnd w:id="0"/>
    </w:p>
    <w:p w:rsidR="00000000" w:rsidRDefault="00856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  <w:t>11.</w:t>
      </w:r>
      <w:proofErr w:type="gramEnd"/>
      <w:r>
        <w:rPr>
          <w:rFonts w:ascii="Times New Roman" w:hAnsi="Times New Roman" w:cs="Times New Roman"/>
          <w:color w:val="000000"/>
        </w:rPr>
        <w:tab/>
        <w:t>Following the Battle of Kirksville, a hospital to treat Confederate wounded was set up in the 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County Court House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Kirk Tavern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Ivie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Hotel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Cumberland Academy</w:t>
            </w:r>
          </w:p>
        </w:tc>
      </w:tr>
    </w:tbl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56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12.</w:t>
      </w:r>
      <w:proofErr w:type="gramEnd"/>
      <w:r>
        <w:rPr>
          <w:rFonts w:ascii="Times New Roman" w:hAnsi="Times New Roman" w:cs="Times New Roman"/>
          <w:color w:val="000000"/>
        </w:rPr>
        <w:tab/>
        <w:t>Union forces set up their camp at this location during the Battle of Kirksville.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Pickler Livery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Forest-Llewelyn Cemetery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County Court House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Cumberland Academy</w:t>
            </w:r>
          </w:p>
        </w:tc>
      </w:tr>
    </w:tbl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56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13.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Because of the specific way that he handled Confederate prisoners, John McNeil would receive this nickname.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Missouri Swamp Fox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Butcher of Palmyra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Iron John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Ol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’ Blood and Guts</w:t>
            </w:r>
          </w:p>
        </w:tc>
      </w:tr>
    </w:tbl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56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14.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Which of the following was a hideout for confederate soldiers in Kirksville?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Courthouse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High School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Methodist Church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Presbyterian Church</w:t>
            </w:r>
          </w:p>
        </w:tc>
      </w:tr>
    </w:tbl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856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15.</w:t>
      </w:r>
      <w:proofErr w:type="gramEnd"/>
      <w:r>
        <w:rPr>
          <w:rFonts w:ascii="Times New Roman" w:hAnsi="Times New Roman" w:cs="Times New Roman"/>
          <w:color w:val="000000"/>
        </w:rPr>
        <w:tab/>
        <w:t>Confederate dead were buried in this Kirksville cemetery.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Highland Park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Kirksville Cemetery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Forest-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Llewellen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65E1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Mary Immaculate Cemetery</w:t>
            </w:r>
          </w:p>
        </w:tc>
      </w:tr>
    </w:tbl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56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What uncontrollable situation hindered the Union troops with the Battle of Roan’s Tan-yard?</w:t>
      </w: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856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8565E1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“</w:t>
      </w:r>
      <w:r>
        <w:rPr>
          <w:rFonts w:ascii="Times New Roman" w:hAnsi="Times New Roman" w:cs="Times New Roman"/>
          <w:i/>
          <w:iCs/>
          <w:color w:val="000000"/>
        </w:rPr>
        <w:t>As for this damned old fox, the Devil himself could not catch him.”</w:t>
      </w:r>
    </w:p>
    <w:p w:rsidR="00000000" w:rsidRDefault="008565E1">
      <w:pPr>
        <w:keepLine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Lt. Col. </w:t>
      </w:r>
      <w:proofErr w:type="spellStart"/>
      <w:r>
        <w:rPr>
          <w:rFonts w:ascii="Times New Roman" w:hAnsi="Times New Roman" w:cs="Times New Roman"/>
          <w:color w:val="000000"/>
        </w:rPr>
        <w:t>Banastre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Tarleton(</w:t>
      </w:r>
      <w:proofErr w:type="gramEnd"/>
      <w:r>
        <w:rPr>
          <w:rFonts w:ascii="Times New Roman" w:hAnsi="Times New Roman" w:cs="Times New Roman"/>
          <w:color w:val="000000"/>
        </w:rPr>
        <w:t>British), on Francis Marion</w:t>
      </w:r>
    </w:p>
    <w:p w:rsidR="00000000" w:rsidRDefault="008565E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British Lt. Col. Tarleton is attributed with Patriot Francis Marion having the nickname “Swamp Fox.”  During the Civil War, Missouri-</w:t>
      </w:r>
      <w:r>
        <w:rPr>
          <w:rFonts w:ascii="Times New Roman" w:hAnsi="Times New Roman" w:cs="Times New Roman"/>
          <w:color w:val="000000"/>
        </w:rPr>
        <w:t xml:space="preserve">born Confederate M. Jeff Thompson was referred to by the same name in reference to Marion.  What similarity is there between the two men to have the same </w:t>
      </w:r>
      <w:proofErr w:type="gramStart"/>
      <w:r>
        <w:rPr>
          <w:rFonts w:ascii="Times New Roman" w:hAnsi="Times New Roman" w:cs="Times New Roman"/>
          <w:color w:val="000000"/>
        </w:rPr>
        <w:t>nickname.</w:t>
      </w:r>
      <w:proofErr w:type="gramEnd"/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856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What was the significance of a certain tree located in Sikeston, Missouri during the C</w:t>
      </w:r>
      <w:r>
        <w:rPr>
          <w:rFonts w:ascii="Times New Roman" w:hAnsi="Times New Roman" w:cs="Times New Roman"/>
          <w:color w:val="000000"/>
        </w:rPr>
        <w:t>ivil War?</w:t>
      </w: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856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Why did Union officers John Pope and Andrew Foote have conflicting views about the Battle of New Madrid?</w:t>
      </w: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856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 xml:space="preserve">With a limited number of horses, many of the rebels in the Battle of the Ravines had to flee on foot.  Who was the future famous </w:t>
      </w:r>
      <w:r>
        <w:rPr>
          <w:rFonts w:ascii="Times New Roman" w:hAnsi="Times New Roman" w:cs="Times New Roman"/>
          <w:color w:val="000000"/>
        </w:rPr>
        <w:t>outlaw that was part of this horseless mob?</w:t>
      </w: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856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  <w:t>Who was credited with killing the first man in the Battle of Kirksville?</w:t>
      </w: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8565E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b/>
          <w:bCs/>
          <w:color w:val="000000"/>
          <w:sz w:val="26"/>
          <w:szCs w:val="26"/>
        </w:rPr>
        <w:sectPr w:rsidR="00000000">
          <w:pgSz w:w="12240" w:h="15840"/>
          <w:pgMar w:top="1440" w:right="720" w:bottom="1440" w:left="1800" w:header="720" w:footer="720" w:gutter="0"/>
          <w:cols w:space="720" w:equalWidth="0">
            <w:col w:w="9720"/>
          </w:cols>
        </w:sectPr>
      </w:pP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  <w:t>What is the significance of the Battle of Kirksville in relationship to the rest of the Civil War?</w:t>
      </w: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Missouri History-1862 in Missouri</w:t>
      </w: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Answer Section</w:t>
      </w: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565E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565E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565E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565E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565E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565E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565E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565E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565E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9.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565E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565E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565E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D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565E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C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565E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A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565E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  <w:t>B</w:t>
      </w:r>
      <w:r>
        <w:rPr>
          <w:rFonts w:ascii="Times New Roman" w:hAnsi="Times New Roman" w:cs="Times New Roman"/>
          <w:color w:val="000000"/>
        </w:rPr>
        <w:tab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SHORT ANSWER</w:t>
      </w: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8565E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8565E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Rain kept them from tracking Poindexter’s men</w:t>
      </w: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8565E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565E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8565E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Francis Mari</w:t>
      </w:r>
      <w:r>
        <w:rPr>
          <w:rFonts w:ascii="Times New Roman" w:hAnsi="Times New Roman" w:cs="Times New Roman"/>
          <w:color w:val="000000"/>
        </w:rPr>
        <w:t>on is considered to being the father of American guerrilla tactics.  Thompson fought using many guerrilla tactics.  Both were hard to catch.</w:t>
      </w: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8565E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565E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8565E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Both side recruited under it. Jeff Thompson may have buried stolen money under it.</w:t>
      </w: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8565E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565E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8565E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Foote was concerned about taking his ironclad ships into such a heavily controlled Confederate area.</w:t>
      </w: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8565E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565E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8565E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Frank James</w:t>
      </w: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8565E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565E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8565E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>An African-American with McNeil</w:t>
      </w: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000000" w:rsidRDefault="008565E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lastRenderedPageBreak/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8565E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  <w:t>ANS:</w:t>
      </w:r>
      <w:r>
        <w:rPr>
          <w:rFonts w:ascii="Times New Roman" w:hAnsi="Times New Roman" w:cs="Times New Roman"/>
          <w:color w:val="000000"/>
        </w:rPr>
        <w:tab/>
      </w:r>
    </w:p>
    <w:p w:rsidR="00000000" w:rsidRDefault="008565E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considered</w:t>
      </w:r>
      <w:proofErr w:type="gramEnd"/>
      <w:r>
        <w:rPr>
          <w:rFonts w:ascii="Times New Roman" w:hAnsi="Times New Roman" w:cs="Times New Roman"/>
          <w:color w:val="000000"/>
        </w:rPr>
        <w:t xml:space="preserve"> the most northern battle west of the Mississippi(No, Battle of Athens has that claim), helped consolidate union dominance in northeastern Missouri</w:t>
      </w:r>
    </w:p>
    <w:p w:rsidR="00000000" w:rsidRDefault="008565E1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</w:rPr>
      </w:pPr>
    </w:p>
    <w:p w:rsidR="008565E1" w:rsidRDefault="008565E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PTS:</w:t>
      </w:r>
      <w:r>
        <w:rPr>
          <w:rFonts w:ascii="Times New Roman" w:hAnsi="Times New Roman" w:cs="Times New Roman"/>
          <w:color w:val="000000"/>
        </w:rPr>
        <w:tab/>
        <w:t>1</w:t>
      </w:r>
    </w:p>
    <w:sectPr w:rsidR="008565E1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51"/>
    <w:rsid w:val="00111D51"/>
    <w:rsid w:val="0085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Sullivan</dc:creator>
  <cp:lastModifiedBy>Dan Sullivan</cp:lastModifiedBy>
  <cp:revision>2</cp:revision>
  <dcterms:created xsi:type="dcterms:W3CDTF">2016-01-21T02:58:00Z</dcterms:created>
  <dcterms:modified xsi:type="dcterms:W3CDTF">2016-01-21T02:58:00Z</dcterms:modified>
</cp:coreProperties>
</file>