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853D76">
      <w:r>
        <w:t>Seventh Grade</w:t>
      </w:r>
    </w:p>
    <w:p w:rsidR="00853D76" w:rsidRDefault="00853D76">
      <w:r>
        <w:t>Chapter 12 Section 2</w:t>
      </w:r>
    </w:p>
    <w:p w:rsidR="00853D76" w:rsidRDefault="00853D76">
      <w:r>
        <w:t>The Lower Courts</w:t>
      </w:r>
    </w:p>
    <w:p w:rsidR="00853D76" w:rsidRDefault="00853D76">
      <w:r>
        <w:t>Define the following terms:</w:t>
      </w:r>
    </w:p>
    <w:p w:rsidR="00853D76" w:rsidRDefault="00853D76">
      <w:r>
        <w:t>District court:</w:t>
      </w:r>
    </w:p>
    <w:p w:rsidR="00853D76" w:rsidRDefault="00853D76">
      <w:r>
        <w:t>Original jurisdiction:</w:t>
      </w:r>
    </w:p>
    <w:p w:rsidR="00853D76" w:rsidRDefault="00853D76">
      <w:r>
        <w:t>Magistrate:</w:t>
      </w:r>
    </w:p>
    <w:p w:rsidR="00853D76" w:rsidRDefault="00853D76">
      <w:r>
        <w:t>Marshal:</w:t>
      </w:r>
    </w:p>
    <w:p w:rsidR="00853D76" w:rsidRDefault="00853D76">
      <w:r>
        <w:t>Subpoena:</w:t>
      </w:r>
    </w:p>
    <w:p w:rsidR="00853D76" w:rsidRDefault="00853D76">
      <w:r>
        <w:t>Court of appeals:</w:t>
      </w:r>
    </w:p>
    <w:p w:rsidR="00853D76" w:rsidRDefault="00853D76">
      <w:r>
        <w:t>Appellate jurisdiction:</w:t>
      </w:r>
    </w:p>
    <w:p w:rsidR="00853D76" w:rsidRDefault="00853D76">
      <w:r>
        <w:t>Circuit:</w:t>
      </w:r>
    </w:p>
    <w:p w:rsidR="00853D76" w:rsidRDefault="00853D76">
      <w:r>
        <w:t>Remand:</w:t>
      </w:r>
    </w:p>
    <w:p w:rsidR="00853D76" w:rsidRDefault="00853D76">
      <w:r>
        <w:t>Court-martial:</w:t>
      </w:r>
    </w:p>
    <w:p w:rsidR="00853D76" w:rsidRDefault="00853D76">
      <w:pPr>
        <w:rPr>
          <w:b/>
        </w:rPr>
      </w:pPr>
      <w:r w:rsidRPr="00853D76">
        <w:rPr>
          <w:b/>
        </w:rPr>
        <w:t>Questions</w:t>
      </w:r>
    </w:p>
    <w:p w:rsidR="00853D76" w:rsidRDefault="00853D76">
      <w:r>
        <w:t>1. What are the responsibilities of judges in district courts?</w:t>
      </w:r>
    </w:p>
    <w:p w:rsidR="00853D76" w:rsidRDefault="00853D76">
      <w:r>
        <w:t>2. What are the functions of United States courts of appeals?</w:t>
      </w:r>
    </w:p>
    <w:p w:rsidR="00853D76" w:rsidRPr="00853D76" w:rsidRDefault="00853D76">
      <w:r>
        <w:t>3. What are three special federal courts, and what are their functions?</w:t>
      </w:r>
      <w:bookmarkStart w:id="0" w:name="_GoBack"/>
      <w:bookmarkEnd w:id="0"/>
    </w:p>
    <w:sectPr w:rsidR="00853D76" w:rsidRPr="0085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6"/>
    <w:rsid w:val="000217E5"/>
    <w:rsid w:val="00483605"/>
    <w:rsid w:val="008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2014-02-04T18:14:00Z</dcterms:created>
  <dcterms:modified xsi:type="dcterms:W3CDTF">2014-02-04T18:16:00Z</dcterms:modified>
</cp:coreProperties>
</file>