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3D" w:rsidRDefault="00E3033D">
      <w:bookmarkStart w:id="0" w:name="_GoBack"/>
      <w:bookmarkEnd w:id="0"/>
      <w:r>
        <w:t>Name:     _________________________________   Date:   ______________________</w:t>
      </w:r>
    </w:p>
    <w:p w:rsidR="00E3033D" w:rsidRDefault="00E3033D">
      <w:pPr>
        <w:tabs>
          <w:tab w:val="center" w:pos="4680"/>
        </w:tabs>
      </w:pPr>
      <w:r>
        <w:tab/>
        <w:t>American Government</w:t>
      </w:r>
    </w:p>
    <w:p w:rsidR="00E3033D" w:rsidRDefault="00E3033D">
      <w:pPr>
        <w:tabs>
          <w:tab w:val="center" w:pos="4680"/>
        </w:tabs>
      </w:pPr>
      <w:r>
        <w:tab/>
        <w:t>Constitution</w:t>
      </w:r>
    </w:p>
    <w:p w:rsidR="00E3033D" w:rsidRDefault="00E3033D">
      <w:pPr>
        <w:tabs>
          <w:tab w:val="center" w:pos="4680"/>
        </w:tabs>
      </w:pPr>
      <w:r>
        <w:tab/>
        <w:t>Article III</w:t>
      </w:r>
    </w:p>
    <w:p w:rsidR="00E3033D" w:rsidRDefault="00E3033D">
      <w:pPr>
        <w:tabs>
          <w:tab w:val="center" w:pos="4680"/>
        </w:tabs>
      </w:pPr>
      <w:r>
        <w:tab/>
        <w:t>Judicial Department</w:t>
      </w:r>
    </w:p>
    <w:p w:rsidR="00E3033D" w:rsidRDefault="00E3033D"/>
    <w:p w:rsidR="00E3033D" w:rsidRDefault="00E3033D">
      <w:r>
        <w:t xml:space="preserve">1.  All federal judges hold their positions for how long of a term?  </w:t>
      </w:r>
    </w:p>
    <w:p w:rsidR="00E3033D" w:rsidRDefault="00E3033D"/>
    <w:p w:rsidR="00E3033D" w:rsidRDefault="00E3033D">
      <w:r>
        <w:t>2. _______________________ has both original and appellate jurisdiction.</w:t>
      </w:r>
    </w:p>
    <w:p w:rsidR="00E3033D" w:rsidRDefault="00E3033D"/>
    <w:p w:rsidR="00E3033D" w:rsidRDefault="00E3033D">
      <w:r>
        <w:t xml:space="preserve">3.  What is appellate jurisdiction?  </w:t>
      </w:r>
    </w:p>
    <w:p w:rsidR="00E3033D" w:rsidRDefault="00E3033D"/>
    <w:p w:rsidR="00E3033D" w:rsidRDefault="00E3033D">
      <w:r>
        <w:t>4.  The Constitution defines _______________ but no other crimes.</w:t>
      </w:r>
    </w:p>
    <w:p w:rsidR="00E3033D" w:rsidRDefault="00E3033D"/>
    <w:p w:rsidR="00E3033D" w:rsidRDefault="00E3033D">
      <w:r>
        <w:t xml:space="preserve">5.  How many </w:t>
      </w:r>
      <w:proofErr w:type="gramStart"/>
      <w:r>
        <w:t>have ever been executed</w:t>
      </w:r>
      <w:proofErr w:type="gramEnd"/>
      <w:r>
        <w:t xml:space="preserve"> for treason against the United States?  </w:t>
      </w:r>
    </w:p>
    <w:p w:rsidR="00E3033D" w:rsidRDefault="00E3033D"/>
    <w:p w:rsidR="00E3033D" w:rsidRDefault="00E3033D">
      <w:pPr>
        <w:tabs>
          <w:tab w:val="center" w:pos="4680"/>
        </w:tabs>
      </w:pPr>
      <w:r>
        <w:tab/>
        <w:t>Article IV</w:t>
      </w:r>
    </w:p>
    <w:p w:rsidR="00E3033D" w:rsidRDefault="00E3033D">
      <w:pPr>
        <w:tabs>
          <w:tab w:val="center" w:pos="4680"/>
        </w:tabs>
      </w:pPr>
      <w:r>
        <w:tab/>
        <w:t>Relations among States</w:t>
      </w:r>
    </w:p>
    <w:p w:rsidR="00E3033D" w:rsidRDefault="00E3033D"/>
    <w:p w:rsidR="00E3033D" w:rsidRDefault="00E3033D">
      <w:r>
        <w:t xml:space="preserve">1.  Section </w:t>
      </w:r>
      <w:proofErr w:type="gramStart"/>
      <w:r>
        <w:t>One</w:t>
      </w:r>
      <w:proofErr w:type="gramEnd"/>
      <w:r>
        <w:t xml:space="preserve"> is the “Full Faith and Credit” clause.  All ____________ must recognize the laws, </w:t>
      </w:r>
    </w:p>
    <w:p w:rsidR="00E3033D" w:rsidRDefault="00E3033D"/>
    <w:p w:rsidR="00E3033D" w:rsidRDefault="00E3033D">
      <w:proofErr w:type="gramStart"/>
      <w:r>
        <w:t>public</w:t>
      </w:r>
      <w:proofErr w:type="gramEnd"/>
      <w:r>
        <w:t xml:space="preserve"> records, and court decisions of every other ______________.</w:t>
      </w:r>
    </w:p>
    <w:p w:rsidR="00E3033D" w:rsidRDefault="00E3033D"/>
    <w:p w:rsidR="00E3033D" w:rsidRDefault="00E3033D">
      <w:r>
        <w:t xml:space="preserve">2.  Through the power of ____________________, one State can request a fugitive from justice in that State to </w:t>
      </w:r>
      <w:proofErr w:type="gramStart"/>
      <w:r>
        <w:t>be returned</w:t>
      </w:r>
      <w:proofErr w:type="gramEnd"/>
      <w:r>
        <w:t xml:space="preserve"> from another State to face trial.</w:t>
      </w:r>
    </w:p>
    <w:p w:rsidR="00E3033D" w:rsidRDefault="00E3033D"/>
    <w:p w:rsidR="00E3033D" w:rsidRDefault="00E3033D">
      <w:r>
        <w:t xml:space="preserve">3.  Republican form of government </w:t>
      </w:r>
      <w:proofErr w:type="gramStart"/>
      <w:r>
        <w:t>is generally seen</w:t>
      </w:r>
      <w:proofErr w:type="gramEnd"/>
      <w:r>
        <w:t xml:space="preserve"> to be ___________ government.</w:t>
      </w:r>
    </w:p>
    <w:p w:rsidR="00E3033D" w:rsidRDefault="00E3033D"/>
    <w:p w:rsidR="00E3033D" w:rsidRDefault="00E3033D">
      <w:r>
        <w:t xml:space="preserve">4.  Only ______________ can admit new States to the Union.  What is one restriction concerning the creation of new States?  </w:t>
      </w:r>
    </w:p>
    <w:p w:rsidR="00E3033D" w:rsidRDefault="00E3033D"/>
    <w:p w:rsidR="00E3033D" w:rsidRDefault="00E3033D">
      <w:pPr>
        <w:tabs>
          <w:tab w:val="center" w:pos="4680"/>
        </w:tabs>
      </w:pPr>
      <w:r>
        <w:tab/>
        <w:t>Article V</w:t>
      </w:r>
    </w:p>
    <w:p w:rsidR="00E3033D" w:rsidRDefault="00E3033D">
      <w:pPr>
        <w:tabs>
          <w:tab w:val="center" w:pos="4680"/>
        </w:tabs>
      </w:pPr>
      <w:r>
        <w:tab/>
        <w:t>Provisions for Amendments</w:t>
      </w:r>
    </w:p>
    <w:p w:rsidR="00E3033D" w:rsidRDefault="00E3033D">
      <w:r>
        <w:t xml:space="preserve">1.  What are the two ways to propose amendments to the Constitution? </w:t>
      </w:r>
    </w:p>
    <w:p w:rsidR="00E3033D" w:rsidRDefault="00E3033D"/>
    <w:p w:rsidR="00E3033D" w:rsidRDefault="00E3033D">
      <w:pPr>
        <w:tabs>
          <w:tab w:val="center" w:pos="4680"/>
        </w:tabs>
      </w:pPr>
      <w:r>
        <w:tab/>
        <w:t>Article VI</w:t>
      </w:r>
    </w:p>
    <w:p w:rsidR="00E3033D" w:rsidRDefault="00E3033D">
      <w:pPr>
        <w:tabs>
          <w:tab w:val="center" w:pos="4680"/>
        </w:tabs>
      </w:pPr>
      <w:r>
        <w:tab/>
        <w:t>National Debts, Supremacy of National Law, Oath</w:t>
      </w:r>
    </w:p>
    <w:p w:rsidR="00E3033D" w:rsidRDefault="00E3033D"/>
    <w:p w:rsidR="00E3033D" w:rsidRDefault="00E3033D">
      <w:proofErr w:type="gramStart"/>
      <w:r>
        <w:t>1.  Federal law has supremacy over what other laws?</w:t>
      </w:r>
      <w:proofErr w:type="gramEnd"/>
      <w:r>
        <w:t xml:space="preserve">  </w:t>
      </w:r>
    </w:p>
    <w:p w:rsidR="00E3033D" w:rsidRDefault="00E3033D"/>
    <w:p w:rsidR="00E3033D" w:rsidRDefault="00E3033D"/>
    <w:p w:rsidR="00E3033D" w:rsidRDefault="00E3033D"/>
    <w:p w:rsidR="00E3033D" w:rsidRDefault="00E3033D"/>
    <w:p w:rsidR="00E3033D" w:rsidRDefault="00E3033D">
      <w:pPr>
        <w:sectPr w:rsidR="00E3033D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E3033D" w:rsidRDefault="00E3033D" w:rsidP="00EE5D1D"/>
    <w:sectPr w:rsidR="00E3033D" w:rsidSect="00E3033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3D"/>
    <w:rsid w:val="00E3033D"/>
    <w:rsid w:val="00E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2014-03-12T23:24:00Z</dcterms:created>
  <dcterms:modified xsi:type="dcterms:W3CDTF">2014-03-12T23:24:00Z</dcterms:modified>
</cp:coreProperties>
</file>