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D1" w:rsidRDefault="005101D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Name:  _____________________________________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  Date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:  __________________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American History I-Chapter Seven Section Two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D06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Shays's</w:t>
      </w:r>
      <w:proofErr w:type="spellEnd"/>
      <w:r>
        <w:rPr>
          <w:rFonts w:ascii="Times New Roman" w:hAnsi="Times New Roman" w:cs="Times New Roman"/>
          <w:color w:val="000000"/>
        </w:rPr>
        <w:t xml:space="preserve"> Rebellion forced courts to close so judges could not confiscate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tax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money.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farmers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' land.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smuggled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goods.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criminals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' homes.</w:t>
            </w:r>
          </w:p>
        </w:tc>
      </w:tr>
    </w:tbl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D06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2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The Revolutionary War brought into focus the contradiction between the American battle for liberty and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need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to raise money.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practice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of slavery.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right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to rebellion.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right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for women to vote.</w:t>
            </w:r>
          </w:p>
        </w:tc>
      </w:tr>
    </w:tbl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D06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3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Constitutional Convention delegates voted for a national government based on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New Jersey Plan.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New York Plan.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Virginia Plan.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Northwest Territory Plan.</w:t>
            </w:r>
            <w:proofErr w:type="gramEnd"/>
          </w:p>
        </w:tc>
      </w:tr>
    </w:tbl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D06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4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Convention delegates broke the deadlock between large and small states when they approved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Two-Thirds Compromise.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Three-Fifths Compromise.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Washington's Compromise.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Great Compromise.</w:t>
            </w:r>
          </w:p>
        </w:tc>
      </w:tr>
    </w:tbl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D06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5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Convention delegates agreed that the Co</w:t>
      </w:r>
      <w:r>
        <w:rPr>
          <w:rFonts w:ascii="Times New Roman" w:hAnsi="Times New Roman" w:cs="Times New Roman"/>
          <w:color w:val="000000"/>
        </w:rPr>
        <w:t xml:space="preserve">nstitution </w:t>
      </w:r>
      <w:proofErr w:type="gramStart"/>
      <w:r>
        <w:rPr>
          <w:rFonts w:ascii="Times New Roman" w:hAnsi="Times New Roman" w:cs="Times New Roman"/>
          <w:color w:val="000000"/>
        </w:rPr>
        <w:t>must be approved</w:t>
      </w:r>
      <w:proofErr w:type="gramEnd"/>
      <w:r>
        <w:rPr>
          <w:rFonts w:ascii="Times New Roman" w:hAnsi="Times New Roman" w:cs="Times New Roman"/>
          <w:color w:val="000000"/>
        </w:rPr>
        <w:t xml:space="preserve"> by how many states?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states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states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states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states</w:t>
            </w:r>
          </w:p>
        </w:tc>
      </w:tr>
    </w:tbl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Completion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Complete each statement.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D06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The United States went through an economic ____________________ after the war.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D06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After hearing about ____________________, George Washington was willing to revise the Articles of Confederation.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D06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Many Southerners feared economic difficulties if ____________________ no longer existed.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D06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Many trusted the Convention's work because o</w:t>
      </w:r>
      <w:r>
        <w:rPr>
          <w:rFonts w:ascii="Times New Roman" w:hAnsi="Times New Roman" w:cs="Times New Roman"/>
          <w:color w:val="000000"/>
        </w:rPr>
        <w:t>f the ____________________ of George Washington and Benjamin Franklin.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D06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In order to keep the Southern states part of the nation, Congress promised not to interfere with the slave trade until ____________________.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Matching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D06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Match each item with the co</w:t>
      </w:r>
      <w:r>
        <w:rPr>
          <w:rFonts w:ascii="Times New Roman" w:hAnsi="Times New Roman" w:cs="Times New Roman"/>
          <w:i/>
          <w:iCs/>
          <w:color w:val="000000"/>
        </w:rPr>
        <w:t>rrect statement below.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manumission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Daniel Shays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Roger Sherman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Quakers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6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James Madison</w:t>
            </w:r>
          </w:p>
        </w:tc>
      </w:tr>
    </w:tbl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D06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led</w:t>
      </w:r>
      <w:proofErr w:type="gramEnd"/>
      <w:r>
        <w:rPr>
          <w:rFonts w:ascii="Times New Roman" w:hAnsi="Times New Roman" w:cs="Times New Roman"/>
          <w:color w:val="000000"/>
        </w:rPr>
        <w:t xml:space="preserve"> a rebellion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D06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antislavery</w:t>
      </w:r>
      <w:proofErr w:type="gramEnd"/>
      <w:r>
        <w:rPr>
          <w:rFonts w:ascii="Times New Roman" w:hAnsi="Times New Roman" w:cs="Times New Roman"/>
          <w:color w:val="000000"/>
        </w:rPr>
        <w:t xml:space="preserve"> society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D06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freeing</w:t>
      </w:r>
      <w:proofErr w:type="gramEnd"/>
      <w:r>
        <w:rPr>
          <w:rFonts w:ascii="Times New Roman" w:hAnsi="Times New Roman" w:cs="Times New Roman"/>
          <w:color w:val="000000"/>
        </w:rPr>
        <w:t xml:space="preserve"> of individual enslaved persons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D06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author</w:t>
      </w:r>
      <w:proofErr w:type="gramEnd"/>
      <w:r>
        <w:rPr>
          <w:rFonts w:ascii="Times New Roman" w:hAnsi="Times New Roman" w:cs="Times New Roman"/>
          <w:color w:val="000000"/>
        </w:rPr>
        <w:t xml:space="preserve"> of Virginia Plan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D06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  <w:sectPr w:rsidR="00000000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proposed</w:t>
      </w:r>
      <w:proofErr w:type="gramEnd"/>
      <w:r>
        <w:rPr>
          <w:rFonts w:ascii="Times New Roman" w:hAnsi="Times New Roman" w:cs="Times New Roman"/>
          <w:color w:val="000000"/>
        </w:rPr>
        <w:t xml:space="preserve"> Great Compromise</w:t>
      </w:r>
    </w:p>
    <w:p w:rsidR="00000000" w:rsidRDefault="005D06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000000" w:rsidRDefault="005D06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American History I-Chapter Seven Section Two</w:t>
      </w:r>
    </w:p>
    <w:p w:rsidR="00000000" w:rsidRDefault="005D06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D06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Learn more about this question in The American Republic To 1877, page 200, and i</w:t>
      </w:r>
      <w:r>
        <w:rPr>
          <w:rFonts w:ascii="Times New Roman" w:hAnsi="Times New Roman" w:cs="Times New Roman"/>
          <w:color w:val="000000"/>
        </w:rPr>
        <w:t>n the Active Reading Note-Taking Guide and Reading Essentials and Study Guide, Chapter 7, Section 2.  For additional practice, complete Chapter 7, Section 2, of the Interactive Tutor Self-Assessment CD-ROM, and visit this book's Online Learning Center at t</w:t>
      </w:r>
      <w:r>
        <w:rPr>
          <w:rFonts w:ascii="Times New Roman" w:hAnsi="Times New Roman" w:cs="Times New Roman"/>
          <w:color w:val="000000"/>
        </w:rPr>
        <w:t>arvol1.glencoe.com.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NCSS.IX.B</w:t>
      </w: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PCD.1.A.8.2| USH.2a.D.8.1</w:t>
      </w:r>
      <w:r>
        <w:rPr>
          <w:rFonts w:ascii="Times New Roman" w:hAnsi="Times New Roman" w:cs="Times New Roman"/>
          <w:color w:val="000000"/>
        </w:rPr>
        <w:tab/>
        <w:t>NOT:</w:t>
      </w:r>
      <w:r>
        <w:rPr>
          <w:rFonts w:ascii="Times New Roman" w:hAnsi="Times New Roman" w:cs="Times New Roman"/>
          <w:color w:val="000000"/>
        </w:rPr>
        <w:tab/>
        <w:t>200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D06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Challenging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Learn more about this question in The American Republic To 1877, page 200, and i</w:t>
      </w:r>
      <w:r>
        <w:rPr>
          <w:rFonts w:ascii="Times New Roman" w:hAnsi="Times New Roman" w:cs="Times New Roman"/>
          <w:color w:val="000000"/>
        </w:rPr>
        <w:t>n the Active Reading Note-Taking Guide and Reading Essentials and Study Guide, Chapter 7, Section 2.  For additional practice, complete Chapter 7, Section 2, of the Interactive Tutor Self-Assessment CD-ROM, and visit this book's Online Learning Center at t</w:t>
      </w:r>
      <w:r>
        <w:rPr>
          <w:rFonts w:ascii="Times New Roman" w:hAnsi="Times New Roman" w:cs="Times New Roman"/>
          <w:color w:val="000000"/>
        </w:rPr>
        <w:t>arvol1.glencoe.com.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NCSS.VI.A</w:t>
      </w: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USH.2a.C.8.1| RIGIT.6.F.6.1| RIGIT.6.F.8.1</w:t>
      </w:r>
      <w:r>
        <w:rPr>
          <w:rFonts w:ascii="Times New Roman" w:hAnsi="Times New Roman" w:cs="Times New Roman"/>
          <w:color w:val="000000"/>
        </w:rPr>
        <w:tab/>
        <w:t>NOT:</w:t>
      </w:r>
      <w:r>
        <w:rPr>
          <w:rFonts w:ascii="Times New Roman" w:hAnsi="Times New Roman" w:cs="Times New Roman"/>
          <w:color w:val="000000"/>
        </w:rPr>
        <w:tab/>
        <w:t>200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D06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Learn more about this question in The American Republic To 1877, pages 202-203, and in the Active Reading Note-Taking Guide an</w:t>
      </w:r>
      <w:r>
        <w:rPr>
          <w:rFonts w:ascii="Times New Roman" w:hAnsi="Times New Roman" w:cs="Times New Roman"/>
          <w:color w:val="000000"/>
        </w:rPr>
        <w:t>d Reading Essentials and Study Guide, Chapter 7, Section 2.  For additional practice, complete Chapter 7, Section 2, of the Interactive Tutor Self-Assessment CD-ROM, and visit this book's Online Learning Center at tarvol1.glencoe.com.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NCSS.VI.E</w:t>
      </w: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P</w:t>
      </w:r>
      <w:r>
        <w:rPr>
          <w:rFonts w:ascii="Times New Roman" w:hAnsi="Times New Roman" w:cs="Times New Roman"/>
          <w:color w:val="000000"/>
        </w:rPr>
        <w:t>CD.1.A.8.2| USH.2a.D.8.1</w:t>
      </w:r>
      <w:r>
        <w:rPr>
          <w:rFonts w:ascii="Times New Roman" w:hAnsi="Times New Roman" w:cs="Times New Roman"/>
          <w:color w:val="000000"/>
        </w:rPr>
        <w:tab/>
        <w:t>NOT:</w:t>
      </w:r>
      <w:r>
        <w:rPr>
          <w:rFonts w:ascii="Times New Roman" w:hAnsi="Times New Roman" w:cs="Times New Roman"/>
          <w:color w:val="000000"/>
        </w:rPr>
        <w:tab/>
        <w:t>202-203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D06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Learn more about this question in The American Republic To 1877, page 204, and in the Active Reading Note-Taking Guide and Reading Essentials and Study Guide, Chapter 7, Section 2.</w:t>
      </w:r>
      <w:r>
        <w:rPr>
          <w:rFonts w:ascii="Times New Roman" w:hAnsi="Times New Roman" w:cs="Times New Roman"/>
          <w:color w:val="000000"/>
        </w:rPr>
        <w:t>  For additional practice, complete Chapter 7, Section 2, of the Interactive Tutor Self-Assessment CD-ROM, and visit this book's Online Learning Center at tarvol1.glencoe.com.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NCSS.VI.E</w:t>
      </w: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PCD.1.A.8.2| USH.2a.D.8.1</w:t>
      </w:r>
      <w:r>
        <w:rPr>
          <w:rFonts w:ascii="Times New Roman" w:hAnsi="Times New Roman" w:cs="Times New Roman"/>
          <w:color w:val="000000"/>
        </w:rPr>
        <w:tab/>
        <w:t>NOT:</w:t>
      </w:r>
      <w:r>
        <w:rPr>
          <w:rFonts w:ascii="Times New Roman" w:hAnsi="Times New Roman" w:cs="Times New Roman"/>
          <w:color w:val="000000"/>
        </w:rPr>
        <w:tab/>
        <w:t>204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D06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>asy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Learn more about this question in The American Republic To 1877, page 205, and in the Active Reading Note-Taking Guide and Reading Essentials and Study Guide, Chapter 7, Section 2.  For additional practice, complete Chapter 7, Section 2, of the I</w:t>
      </w:r>
      <w:r>
        <w:rPr>
          <w:rFonts w:ascii="Times New Roman" w:hAnsi="Times New Roman" w:cs="Times New Roman"/>
          <w:color w:val="000000"/>
        </w:rPr>
        <w:t>nteractive Tutor Self-Assessment CD-ROM, and visit this book's Online Learning Center at tarvol1.glencoe.com.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NCSS.VI.E</w:t>
      </w: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PCD.1.A.8.2| USH.2a.D.8.1</w:t>
      </w:r>
      <w:r>
        <w:rPr>
          <w:rFonts w:ascii="Times New Roman" w:hAnsi="Times New Roman" w:cs="Times New Roman"/>
          <w:color w:val="000000"/>
        </w:rPr>
        <w:tab/>
        <w:t>NOT:</w:t>
      </w:r>
      <w:r>
        <w:rPr>
          <w:rFonts w:ascii="Times New Roman" w:hAnsi="Times New Roman" w:cs="Times New Roman"/>
          <w:color w:val="000000"/>
        </w:rPr>
        <w:tab/>
        <w:t>205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COMPLETION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D06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depression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Learn more about this q</w:t>
      </w:r>
      <w:r>
        <w:rPr>
          <w:rFonts w:ascii="Times New Roman" w:hAnsi="Times New Roman" w:cs="Times New Roman"/>
          <w:color w:val="000000"/>
        </w:rPr>
        <w:t xml:space="preserve">uestion in The American Republic To 1877, page 199, and in the Active Reading Note-Taking Guide and Reading Essentials and Study Guide, Chapter 7, Section 2.  For additional practice, complete Chapter 7, Section 2, of the Interactive Tutor Self-Assessment </w:t>
      </w:r>
      <w:r>
        <w:rPr>
          <w:rFonts w:ascii="Times New Roman" w:hAnsi="Times New Roman" w:cs="Times New Roman"/>
          <w:color w:val="000000"/>
        </w:rPr>
        <w:t>CD-ROM, and visit this book's Online Learning Center at tarvol1.glencoe.com.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NCSS.VII.I</w:t>
      </w: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ECP.4.A.8.1</w:t>
      </w:r>
      <w:r>
        <w:rPr>
          <w:rFonts w:ascii="Times New Roman" w:hAnsi="Times New Roman" w:cs="Times New Roman"/>
          <w:color w:val="000000"/>
        </w:rPr>
        <w:tab/>
        <w:t>NOT:</w:t>
      </w:r>
      <w:r>
        <w:rPr>
          <w:rFonts w:ascii="Times New Roman" w:hAnsi="Times New Roman" w:cs="Times New Roman"/>
          <w:color w:val="000000"/>
        </w:rPr>
        <w:tab/>
        <w:t>199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D06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Shays's</w:t>
      </w:r>
      <w:proofErr w:type="spellEnd"/>
      <w:r>
        <w:rPr>
          <w:rFonts w:ascii="Times New Roman" w:hAnsi="Times New Roman" w:cs="Times New Roman"/>
          <w:color w:val="000000"/>
        </w:rPr>
        <w:t xml:space="preserve"> Rebellion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Challenging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Learn more about this question in The American Republic To 1877, page 200, and</w:t>
      </w:r>
      <w:r>
        <w:rPr>
          <w:rFonts w:ascii="Times New Roman" w:hAnsi="Times New Roman" w:cs="Times New Roman"/>
          <w:color w:val="000000"/>
        </w:rPr>
        <w:t xml:space="preserve"> in the Active Reading Note-Taking Guide and Reading Essentials and Study Guide, Chapter 7, Section 2.  For additional practice, complete Chapter 7, Section 2, of the Interactive Tutor Self-Assessment CD-ROM, and visit this book's Online Learning Center at</w:t>
      </w:r>
      <w:r>
        <w:rPr>
          <w:rFonts w:ascii="Times New Roman" w:hAnsi="Times New Roman" w:cs="Times New Roman"/>
          <w:color w:val="000000"/>
        </w:rPr>
        <w:t xml:space="preserve"> tarvol1.glencoe.com.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NCSS.IX.B| NCSS.X.E</w:t>
      </w: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PCD.1.A.8.2| USH.2a.D.8.1</w:t>
      </w:r>
      <w:r>
        <w:rPr>
          <w:rFonts w:ascii="Times New Roman" w:hAnsi="Times New Roman" w:cs="Times New Roman"/>
          <w:color w:val="000000"/>
        </w:rPr>
        <w:tab/>
        <w:t>NOT:</w:t>
      </w:r>
      <w:r>
        <w:rPr>
          <w:rFonts w:ascii="Times New Roman" w:hAnsi="Times New Roman" w:cs="Times New Roman"/>
          <w:color w:val="000000"/>
        </w:rPr>
        <w:tab/>
        <w:t>200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D06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slavery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Learn more about this question in The American Republic To 1877, page 201, and i</w:t>
      </w:r>
      <w:r>
        <w:rPr>
          <w:rFonts w:ascii="Times New Roman" w:hAnsi="Times New Roman" w:cs="Times New Roman"/>
          <w:color w:val="000000"/>
        </w:rPr>
        <w:t>n the Active Reading Note-Taking Guide and Reading Essentials and Study Guide, Chapter 7, Section 2.  For additional practice, complete Chapter 7, Section 2, of the Interactive Tutor Self-Assessment CD-ROM, and visit this book's Online Learning Center at t</w:t>
      </w:r>
      <w:r>
        <w:rPr>
          <w:rFonts w:ascii="Times New Roman" w:hAnsi="Times New Roman" w:cs="Times New Roman"/>
          <w:color w:val="000000"/>
        </w:rPr>
        <w:t>arvol1.glencoe.com.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NCSS.VII.I| NCSS.IX.B</w:t>
      </w: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EGSA.5.H.6.1| RIGIT.6.E.6.1| RIGIT.6.E.8.1</w:t>
      </w:r>
      <w:r>
        <w:rPr>
          <w:rFonts w:ascii="Times New Roman" w:hAnsi="Times New Roman" w:cs="Times New Roman"/>
          <w:color w:val="000000"/>
        </w:rPr>
        <w:tab/>
        <w:t>NOT:</w:t>
      </w:r>
      <w:r>
        <w:rPr>
          <w:rFonts w:ascii="Times New Roman" w:hAnsi="Times New Roman" w:cs="Times New Roman"/>
          <w:color w:val="000000"/>
        </w:rPr>
        <w:tab/>
        <w:t>201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D06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presence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Challenging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Learn more about this question in The American Republic To 1877, page 202, and in the Active Reading N</w:t>
      </w:r>
      <w:r>
        <w:rPr>
          <w:rFonts w:ascii="Times New Roman" w:hAnsi="Times New Roman" w:cs="Times New Roman"/>
          <w:color w:val="000000"/>
        </w:rPr>
        <w:t>ote-Taking Guide and Reading Essentials and Study Guide, Chapter 7, Section 2.  For additional practice, complete Chapter 7, Section 2, of the Interactive Tutor Self-Assessment CD-ROM, and visit this book's Online Learning Center at tarvol1.glencoe.com.</w:t>
      </w:r>
      <w:r>
        <w:rPr>
          <w:rFonts w:ascii="Times New Roman" w:hAnsi="Times New Roman" w:cs="Times New Roman"/>
          <w:color w:val="000000"/>
        </w:rPr>
        <w:tab/>
        <w:t>NA</w:t>
      </w:r>
      <w:r>
        <w:rPr>
          <w:rFonts w:ascii="Times New Roman" w:hAnsi="Times New Roman" w:cs="Times New Roman"/>
          <w:color w:val="000000"/>
        </w:rPr>
        <w:t>T:</w:t>
      </w:r>
      <w:r>
        <w:rPr>
          <w:rFonts w:ascii="Times New Roman" w:hAnsi="Times New Roman" w:cs="Times New Roman"/>
          <w:color w:val="000000"/>
        </w:rPr>
        <w:tab/>
        <w:t>NCSS.VI.F</w:t>
      </w: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PCD.1.A.8.2| USH.2a.D.8.1</w:t>
      </w:r>
      <w:r>
        <w:rPr>
          <w:rFonts w:ascii="Times New Roman" w:hAnsi="Times New Roman" w:cs="Times New Roman"/>
          <w:color w:val="000000"/>
        </w:rPr>
        <w:tab/>
        <w:t>NOT:</w:t>
      </w:r>
      <w:r>
        <w:rPr>
          <w:rFonts w:ascii="Times New Roman" w:hAnsi="Times New Roman" w:cs="Times New Roman"/>
          <w:color w:val="000000"/>
        </w:rPr>
        <w:tab/>
        <w:t>202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D06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1808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Learn more about this question in The American Republic To 1877, page 205, and in the Active Reading Note-Taking Guide and Reading Essentials and Study Guide, C</w:t>
      </w:r>
      <w:r>
        <w:rPr>
          <w:rFonts w:ascii="Times New Roman" w:hAnsi="Times New Roman" w:cs="Times New Roman"/>
          <w:color w:val="000000"/>
        </w:rPr>
        <w:t>hapter 7, Section 2.  For additional practice, complete Chapter 7, Section 2, of the Interactive Tutor Self-Assessment CD-ROM, and visit this book's Online Learning Center at tarvol1.glencoe.com.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NCSS.II.B| NCSS.VI.D</w:t>
      </w: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PCD.1.A.8.2| USH.2a.D.8.1</w:t>
      </w:r>
      <w:r>
        <w:rPr>
          <w:rFonts w:ascii="Times New Roman" w:hAnsi="Times New Roman" w:cs="Times New Roman"/>
          <w:color w:val="000000"/>
        </w:rPr>
        <w:tab/>
        <w:t>NOT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ab/>
        <w:t>205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MATCHING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D06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Learn more about this question in The American Republic To 1877, page 200, and in the Active Reading Note-Taking Guide and Reading Essentials and Study Guide, Chapter 7, Section 2. </w:t>
      </w:r>
      <w:r>
        <w:rPr>
          <w:rFonts w:ascii="Times New Roman" w:hAnsi="Times New Roman" w:cs="Times New Roman"/>
          <w:color w:val="000000"/>
        </w:rPr>
        <w:t xml:space="preserve"> For additional practice, complete Chapter 7, Section 2, of the Interactive Tutor Self-Assessment CD-ROM, and visit this book's Online Learning Center at tarvol1.glencoe.com.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NCSS.IX.B</w:t>
      </w: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PCD.1.A.8.2| USH.2a.D.8.1</w:t>
      </w:r>
      <w:r>
        <w:rPr>
          <w:rFonts w:ascii="Times New Roman" w:hAnsi="Times New Roman" w:cs="Times New Roman"/>
          <w:color w:val="000000"/>
        </w:rPr>
        <w:tab/>
        <w:t>NOT:</w:t>
      </w:r>
      <w:r>
        <w:rPr>
          <w:rFonts w:ascii="Times New Roman" w:hAnsi="Times New Roman" w:cs="Times New Roman"/>
          <w:color w:val="000000"/>
        </w:rPr>
        <w:tab/>
        <w:t>200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D06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>asy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Learn more about this question in The American Republic To 1877, page 200, and in the Active Reading Note-Taking Guide and Reading Essentials and Study Guide, Chapter 7, Section 2.  For additional practice, complete Chapter 7, Section 2, of the I</w:t>
      </w:r>
      <w:r>
        <w:rPr>
          <w:rFonts w:ascii="Times New Roman" w:hAnsi="Times New Roman" w:cs="Times New Roman"/>
          <w:color w:val="000000"/>
        </w:rPr>
        <w:t>nteractive Tutor Self-Assessment CD-ROM, and visit this book's Online Learning Center at tarvol1.glencoe.com.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NCSS.IX.B</w:t>
      </w: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USH.2a.G.8.1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NOT:</w:t>
      </w:r>
      <w:r>
        <w:rPr>
          <w:rFonts w:ascii="Times New Roman" w:hAnsi="Times New Roman" w:cs="Times New Roman"/>
          <w:color w:val="000000"/>
        </w:rPr>
        <w:tab/>
        <w:t>200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D06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Learn more about this question in The American Republic To 1877</w:t>
      </w:r>
      <w:r>
        <w:rPr>
          <w:rFonts w:ascii="Times New Roman" w:hAnsi="Times New Roman" w:cs="Times New Roman"/>
          <w:color w:val="000000"/>
        </w:rPr>
        <w:t>, page 201, and in the Active Reading Note-Taking Guide and Reading Essentials and Study Guide, Chapter 7, Section 2.  For additional practice, complete Chapter 7, Section 2, of the Interactive Tutor Self-Assessment CD-ROM, and visit this book's Online Lea</w:t>
      </w:r>
      <w:r>
        <w:rPr>
          <w:rFonts w:ascii="Times New Roman" w:hAnsi="Times New Roman" w:cs="Times New Roman"/>
          <w:color w:val="000000"/>
        </w:rPr>
        <w:t>rning Center at tarvol1.glencoe.com.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USH.2a.G.8.1</w:t>
      </w: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NOT:</w:t>
      </w:r>
      <w:r>
        <w:rPr>
          <w:rFonts w:ascii="Times New Roman" w:hAnsi="Times New Roman" w:cs="Times New Roman"/>
          <w:color w:val="000000"/>
        </w:rPr>
        <w:tab/>
        <w:t>201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D06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Learn more about this question in The American Republic To 1877, page 203, and in the Active Reading Note-Taking Guide and Reading Essentials and Study G</w:t>
      </w:r>
      <w:r>
        <w:rPr>
          <w:rFonts w:ascii="Times New Roman" w:hAnsi="Times New Roman" w:cs="Times New Roman"/>
          <w:color w:val="000000"/>
        </w:rPr>
        <w:t>uide, Chapter 7, Section 2.  For additional practice, complete Chapter 7, Section 2, of the Interactive Tutor Self-Assessment CD-ROM, and visit this book's Online Learning Center at tarvol1.glencoe.com.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NCSS.VI.E</w:t>
      </w: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PCD.1.A.8.2| USH.2a.D.8.1</w:t>
      </w:r>
      <w:r>
        <w:rPr>
          <w:rFonts w:ascii="Times New Roman" w:hAnsi="Times New Roman" w:cs="Times New Roman"/>
          <w:color w:val="000000"/>
        </w:rPr>
        <w:tab/>
        <w:t>NOT:</w:t>
      </w:r>
      <w:r>
        <w:rPr>
          <w:rFonts w:ascii="Times New Roman" w:hAnsi="Times New Roman" w:cs="Times New Roman"/>
          <w:color w:val="000000"/>
        </w:rPr>
        <w:tab/>
        <w:t>20</w:t>
      </w:r>
      <w:r>
        <w:rPr>
          <w:rFonts w:ascii="Times New Roman" w:hAnsi="Times New Roman" w:cs="Times New Roman"/>
          <w:color w:val="000000"/>
        </w:rPr>
        <w:t>3</w:t>
      </w:r>
    </w:p>
    <w:p w:rsidR="00000000" w:rsidRDefault="005D06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D06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Challenging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Learn more about this question in The American Republic To 1877, page 204, and in the Active Reading Note-Taking Guide and Reading Essentials and Study Guide, Chapter 7, Section 2. </w:t>
      </w:r>
      <w:r>
        <w:rPr>
          <w:rFonts w:ascii="Times New Roman" w:hAnsi="Times New Roman" w:cs="Times New Roman"/>
          <w:color w:val="000000"/>
        </w:rPr>
        <w:t xml:space="preserve"> For additional practice, complete Chapter 7, Section 2, of the Interactive Tutor Self-Assessment CD-ROM, and visit this book's Online Learning Center at tarvol1.glencoe.com.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NCSS.VI.E</w:t>
      </w:r>
    </w:p>
    <w:p w:rsidR="005D0661" w:rsidRDefault="005D0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PCD.1.A.8.2| USH.2a.D.8.1</w:t>
      </w:r>
      <w:r>
        <w:rPr>
          <w:rFonts w:ascii="Times New Roman" w:hAnsi="Times New Roman" w:cs="Times New Roman"/>
          <w:color w:val="000000"/>
        </w:rPr>
        <w:tab/>
        <w:t>NOT:</w:t>
      </w:r>
      <w:r>
        <w:rPr>
          <w:rFonts w:ascii="Times New Roman" w:hAnsi="Times New Roman" w:cs="Times New Roman"/>
          <w:color w:val="000000"/>
        </w:rPr>
        <w:tab/>
        <w:t>204</w:t>
      </w:r>
    </w:p>
    <w:sectPr w:rsidR="005D0661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D1"/>
    <w:rsid w:val="005101D1"/>
    <w:rsid w:val="005D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2014-01-07T03:39:00Z</dcterms:created>
  <dcterms:modified xsi:type="dcterms:W3CDTF">2014-01-07T03:39:00Z</dcterms:modified>
</cp:coreProperties>
</file>