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F42C4">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Missouri History-John Brown</w:t>
      </w:r>
    </w:p>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AF42C4">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000000" w:rsidRDefault="00AF42C4">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AF42C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t>John Brown was led to become a diehard abolitionist when he saw ________________.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failure of the Nat Turner slave revolt.</w:t>
            </w:r>
          </w:p>
        </w:tc>
      </w:tr>
      <w:tr w:rsidR="00000000">
        <w:tblPrEx>
          <w:tblCellMar>
            <w:top w:w="0" w:type="dxa"/>
            <w:bottom w:w="0" w:type="dxa"/>
          </w:tblCellMar>
        </w:tblPrEx>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Abraham Lincoln </w:t>
            </w:r>
            <w:proofErr w:type="gramStart"/>
            <w:r>
              <w:rPr>
                <w:rFonts w:ascii="Times New Roman" w:hAnsi="Times New Roman" w:cs="Times New Roman"/>
                <w:color w:val="000000"/>
              </w:rPr>
              <w:t>speak</w:t>
            </w:r>
            <w:proofErr w:type="gramEnd"/>
            <w:r>
              <w:rPr>
                <w:rFonts w:ascii="Times New Roman" w:hAnsi="Times New Roman" w:cs="Times New Roman"/>
                <w:color w:val="000000"/>
              </w:rPr>
              <w:t xml:space="preserve"> for the first time.</w:t>
            </w:r>
          </w:p>
        </w:tc>
      </w:tr>
      <w:tr w:rsidR="00000000">
        <w:tblPrEx>
          <w:tblCellMar>
            <w:top w:w="0" w:type="dxa"/>
            <w:bottom w:w="0" w:type="dxa"/>
          </w:tblCellMar>
        </w:tblPrEx>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slave owner beat a young slave.</w:t>
            </w:r>
          </w:p>
        </w:tc>
      </w:tr>
      <w:tr w:rsidR="00000000">
        <w:tblPrEx>
          <w:tblCellMar>
            <w:top w:w="0" w:type="dxa"/>
            <w:bottom w:w="0" w:type="dxa"/>
          </w:tblCellMar>
        </w:tblPrEx>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murder of Elijah P. Lovejoy.</w:t>
            </w:r>
          </w:p>
        </w:tc>
      </w:tr>
    </w:tbl>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AF42C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t>John Brown led a group of men to viciously murder a group of pro-slavery settler</w:t>
      </w:r>
      <w:r>
        <w:rPr>
          <w:rFonts w:ascii="Times New Roman" w:hAnsi="Times New Roman" w:cs="Times New Roman"/>
          <w:color w:val="000000"/>
        </w:rPr>
        <w:t>s to death in Kansas.  This happened in ______________ Kansas.</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Palmyra</w:t>
            </w:r>
          </w:p>
        </w:tc>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Lawrence</w:t>
            </w:r>
          </w:p>
        </w:tc>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Pottawatomie</w:t>
            </w:r>
          </w:p>
        </w:tc>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 Jack</w:t>
            </w:r>
          </w:p>
        </w:tc>
      </w:tr>
    </w:tbl>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AF42C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A group of U.S. marines were sent to Harpers Ferry to stop John Brown.  They were led by 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Jeb Stuart</w:t>
            </w:r>
          </w:p>
        </w:tc>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Thomas “</w:t>
            </w:r>
            <w:r>
              <w:rPr>
                <w:rFonts w:ascii="Times New Roman" w:hAnsi="Times New Roman" w:cs="Times New Roman"/>
                <w:color w:val="000000"/>
              </w:rPr>
              <w:t>Stonewall” Jackson</w:t>
            </w:r>
          </w:p>
        </w:tc>
      </w:tr>
      <w:tr w:rsidR="00000000">
        <w:tblPrEx>
          <w:tblCellMar>
            <w:top w:w="0" w:type="dxa"/>
            <w:bottom w:w="0" w:type="dxa"/>
          </w:tblCellMar>
        </w:tblPrEx>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Jefferson Davis</w:t>
            </w:r>
          </w:p>
        </w:tc>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Robert E. Lee</w:t>
            </w:r>
          </w:p>
        </w:tc>
      </w:tr>
    </w:tbl>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AF42C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t>At the time that John Brown seized the arsenal at Harpers Ferry, it was part of this state.</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West Virginia</w:t>
            </w:r>
          </w:p>
        </w:tc>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w:t>
            </w:r>
          </w:p>
        </w:tc>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Virginia</w:t>
            </w:r>
          </w:p>
        </w:tc>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Maryland</w:t>
            </w:r>
          </w:p>
        </w:tc>
      </w:tr>
    </w:tbl>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AF42C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w:t>
      </w:r>
      <w:proofErr w:type="gramEnd"/>
      <w:r>
        <w:rPr>
          <w:rFonts w:ascii="Times New Roman" w:hAnsi="Times New Roman" w:cs="Times New Roman"/>
          <w:color w:val="000000"/>
        </w:rPr>
        <w:tab/>
      </w:r>
      <w:proofErr w:type="gramStart"/>
      <w:r>
        <w:rPr>
          <w:rFonts w:ascii="Times New Roman" w:hAnsi="Times New Roman" w:cs="Times New Roman"/>
          <w:color w:val="000000"/>
        </w:rPr>
        <w:t>Missourians who went into Kansas to keep anti-slavery settlers out of the territory.</w:t>
      </w:r>
      <w:proofErr w:type="gramEnd"/>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Jayhawkers</w:t>
            </w:r>
          </w:p>
        </w:tc>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Abolitionists</w:t>
            </w:r>
          </w:p>
        </w:tc>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Border Ruffians</w:t>
            </w:r>
          </w:p>
        </w:tc>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Carpetbaggers</w:t>
            </w:r>
          </w:p>
        </w:tc>
      </w:tr>
    </w:tbl>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AF42C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t>In December 1858, John Brown and a group of his followers successfully removed nearly a dozen</w:t>
      </w:r>
      <w:r>
        <w:rPr>
          <w:rFonts w:ascii="Times New Roman" w:hAnsi="Times New Roman" w:cs="Times New Roman"/>
          <w:color w:val="000000"/>
        </w:rPr>
        <w:t xml:space="preserve"> slaves from this Missouri location.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Jackson County</w:t>
            </w:r>
          </w:p>
        </w:tc>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Boone County</w:t>
            </w:r>
          </w:p>
        </w:tc>
      </w:tr>
      <w:tr w:rsidR="00000000">
        <w:tblPrEx>
          <w:tblCellMar>
            <w:top w:w="0" w:type="dxa"/>
            <w:bottom w:w="0" w:type="dxa"/>
          </w:tblCellMar>
        </w:tblPrEx>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Vernon County</w:t>
            </w:r>
          </w:p>
        </w:tc>
        <w:tc>
          <w:tcPr>
            <w:tcW w:w="36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Knox County</w:t>
            </w:r>
          </w:p>
        </w:tc>
      </w:tr>
    </w:tbl>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AF42C4">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AF42C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rPr>
      </w:pPr>
      <w:r>
        <w:rPr>
          <w:rFonts w:ascii="Times New Roman" w:hAnsi="Times New Roman" w:cs="Times New Roman"/>
          <w:color w:val="000000"/>
        </w:rPr>
        <w:tab/>
        <w:t>7.</w:t>
      </w:r>
      <w:r>
        <w:rPr>
          <w:rFonts w:ascii="Times New Roman" w:hAnsi="Times New Roman" w:cs="Times New Roman"/>
          <w:color w:val="000000"/>
        </w:rPr>
        <w:tab/>
      </w:r>
    </w:p>
    <w:p w:rsidR="00000000" w:rsidRDefault="00AF42C4">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“I believe to have interfered as I have done...in behalf of His despised poor, w</w:t>
      </w:r>
      <w:r>
        <w:rPr>
          <w:rFonts w:ascii="Times New Roman" w:hAnsi="Times New Roman" w:cs="Times New Roman"/>
          <w:i/>
          <w:iCs/>
          <w:color w:val="000000"/>
        </w:rPr>
        <w:t>as not wrong, but right. Now, if it be deemed necessary that I should forfeit my life for the furtherance of the ends of justice, and mingle my blood further with the blood of my children, and with the blood of millions in this slave country whose rights a</w:t>
      </w:r>
      <w:r>
        <w:rPr>
          <w:rFonts w:ascii="Times New Roman" w:hAnsi="Times New Roman" w:cs="Times New Roman"/>
          <w:i/>
          <w:iCs/>
          <w:color w:val="000000"/>
        </w:rPr>
        <w:t>re disregarded by wicked, cruel, and unjust enactments, I submit: so let it be done.”</w:t>
      </w:r>
    </w:p>
    <w:p w:rsidR="00000000" w:rsidRDefault="00AF42C4">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John Brown-Address to court before sentencing for Harpers Ferry raid 1859</w:t>
      </w:r>
    </w:p>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p>
    <w:p w:rsidR="00000000" w:rsidRDefault="00AF42C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How does Brown portray the causes for his actions that led to his execution?</w:t>
      </w:r>
    </w:p>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90E3B" w:rsidRDefault="00690E3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90E3B" w:rsidRDefault="00690E3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90E3B" w:rsidRDefault="00690E3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AF42C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Who is John B</w:t>
      </w:r>
      <w:r>
        <w:rPr>
          <w:rFonts w:ascii="Times New Roman" w:hAnsi="Times New Roman" w:cs="Times New Roman"/>
          <w:color w:val="000000"/>
        </w:rPr>
        <w:t>rown referring to when he says “His despised poor?”</w:t>
      </w: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AF42C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r>
      <w:proofErr w:type="gramStart"/>
      <w:r>
        <w:rPr>
          <w:rFonts w:ascii="Times New Roman" w:hAnsi="Times New Roman" w:cs="Times New Roman"/>
          <w:color w:val="000000"/>
        </w:rPr>
        <w:t>9.</w:t>
      </w:r>
      <w:r>
        <w:rPr>
          <w:rFonts w:ascii="Times New Roman" w:hAnsi="Times New Roman" w:cs="Times New Roman"/>
          <w:color w:val="000000"/>
        </w:rPr>
        <w:tab/>
        <w:t>Why did the number of slaves successfully</w:t>
      </w:r>
      <w:proofErr w:type="gramEnd"/>
      <w:r>
        <w:rPr>
          <w:rFonts w:ascii="Times New Roman" w:hAnsi="Times New Roman" w:cs="Times New Roman"/>
          <w:color w:val="000000"/>
        </w:rPr>
        <w:t xml:space="preserve"> delivered to Canada from Missouri by John Brown change from the initial number taken?</w:t>
      </w:r>
    </w:p>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90E3B" w:rsidRDefault="00690E3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90E3B" w:rsidRDefault="00690E3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AF42C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rPr>
      </w:pPr>
      <w:r>
        <w:rPr>
          <w:rFonts w:ascii="Times New Roman" w:hAnsi="Times New Roman" w:cs="Times New Roman"/>
          <w:color w:val="000000"/>
        </w:rPr>
        <w:tab/>
        <w:t>10.</w:t>
      </w:r>
      <w:r>
        <w:rPr>
          <w:rFonts w:ascii="Times New Roman" w:hAnsi="Times New Roman" w:cs="Times New Roman"/>
          <w:color w:val="000000"/>
        </w:rPr>
        <w:tab/>
      </w:r>
    </w:p>
    <w:p w:rsidR="00000000" w:rsidRDefault="00AF42C4">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Startling Intelligence</w:t>
      </w:r>
    </w:p>
    <w:p w:rsidR="00000000" w:rsidRDefault="00AF42C4">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Again we are called upon to</w:t>
      </w:r>
      <w:r>
        <w:rPr>
          <w:rFonts w:ascii="Times New Roman" w:hAnsi="Times New Roman" w:cs="Times New Roman"/>
          <w:color w:val="000000"/>
          <w:sz w:val="20"/>
          <w:szCs w:val="20"/>
        </w:rPr>
        <w:t xml:space="preserve"> chronicle the fact of another invasion of our State by Kansas robbers and assassins. On last Monday night a band of thieves and assassins from the Territory, entered the sovereign State of Missouri, and killed one of our citizens, Mr. David Cruse, of Vern</w:t>
      </w:r>
      <w:r>
        <w:rPr>
          <w:rFonts w:ascii="Times New Roman" w:hAnsi="Times New Roman" w:cs="Times New Roman"/>
          <w:color w:val="000000"/>
          <w:sz w:val="20"/>
          <w:szCs w:val="20"/>
        </w:rPr>
        <w:t xml:space="preserve">on county, a most worthy gentleman, and stole a lot of cattle, some twenty horses and eleven negroes five of which are the property of Isaac B. </w:t>
      </w:r>
      <w:proofErr w:type="spellStart"/>
      <w:r>
        <w:rPr>
          <w:rFonts w:ascii="Times New Roman" w:hAnsi="Times New Roman" w:cs="Times New Roman"/>
          <w:color w:val="000000"/>
          <w:sz w:val="20"/>
          <w:szCs w:val="20"/>
        </w:rPr>
        <w:t>LaRue</w:t>
      </w:r>
      <w:proofErr w:type="spellEnd"/>
      <w:r>
        <w:rPr>
          <w:rFonts w:ascii="Times New Roman" w:hAnsi="Times New Roman" w:cs="Times New Roman"/>
          <w:color w:val="000000"/>
          <w:sz w:val="20"/>
          <w:szCs w:val="20"/>
        </w:rPr>
        <w:t>, our informant, who is now in town. Two parties entered Vernon on the Little Osage river about the same ti</w:t>
      </w:r>
      <w:r>
        <w:rPr>
          <w:rFonts w:ascii="Times New Roman" w:hAnsi="Times New Roman" w:cs="Times New Roman"/>
          <w:color w:val="000000"/>
          <w:sz w:val="20"/>
          <w:szCs w:val="20"/>
        </w:rPr>
        <w:t xml:space="preserve">me, under the lead of Brown and Montgomery, the latter being the murdering party, and stole one negro woman from Cruse, who lived on the south side of the river; the former did their thieving on the north side of the river. Mr. </w:t>
      </w:r>
      <w:proofErr w:type="spellStart"/>
      <w:r>
        <w:rPr>
          <w:rFonts w:ascii="Times New Roman" w:hAnsi="Times New Roman" w:cs="Times New Roman"/>
          <w:color w:val="000000"/>
          <w:sz w:val="20"/>
          <w:szCs w:val="20"/>
        </w:rPr>
        <w:t>LaRue</w:t>
      </w:r>
      <w:proofErr w:type="spellEnd"/>
      <w:r>
        <w:rPr>
          <w:rFonts w:ascii="Times New Roman" w:hAnsi="Times New Roman" w:cs="Times New Roman"/>
          <w:color w:val="000000"/>
          <w:sz w:val="20"/>
          <w:szCs w:val="20"/>
        </w:rPr>
        <w:t xml:space="preserve"> says Brown’s party jus</w:t>
      </w:r>
      <w:r>
        <w:rPr>
          <w:rFonts w:ascii="Times New Roman" w:hAnsi="Times New Roman" w:cs="Times New Roman"/>
          <w:color w:val="000000"/>
          <w:sz w:val="20"/>
          <w:szCs w:val="20"/>
        </w:rPr>
        <w:t>t number sixteen men, and that he was taken prisoner by them and carried, in company with his negroes, into the Territory, but was set at liberty next morning. We have not the space to say more at present, as we stop the press to make this announcement, bu</w:t>
      </w:r>
      <w:r>
        <w:rPr>
          <w:rFonts w:ascii="Times New Roman" w:hAnsi="Times New Roman" w:cs="Times New Roman"/>
          <w:color w:val="000000"/>
          <w:sz w:val="20"/>
          <w:szCs w:val="20"/>
        </w:rPr>
        <w:t>t we hope the Governor will do something to protect our people. An express has already been sent to the capital, with these facts properly authenticated, to acquaint the Governor and the General Assembly of these outrages. (Harrisonville Democrat)</w:t>
      </w:r>
    </w:p>
    <w:p w:rsidR="00000000" w:rsidRDefault="00AF42C4">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line="240" w:lineRule="auto"/>
        <w:ind w:left="2880"/>
        <w:rPr>
          <w:rFonts w:ascii="Times New Roman" w:hAnsi="Times New Roman" w:cs="Times New Roman"/>
          <w:color w:val="000000"/>
        </w:rPr>
      </w:pPr>
      <w:r>
        <w:rPr>
          <w:rFonts w:ascii="Times New Roman" w:hAnsi="Times New Roman" w:cs="Times New Roman"/>
          <w:i/>
          <w:iCs/>
          <w:color w:val="000000"/>
          <w:sz w:val="20"/>
          <w:szCs w:val="20"/>
        </w:rPr>
        <w:t>From the</w:t>
      </w:r>
      <w:r>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u w:val="single"/>
        </w:rPr>
        <w:t>Randolph Citizen</w:t>
      </w:r>
      <w:r>
        <w:rPr>
          <w:rFonts w:ascii="Times New Roman" w:hAnsi="Times New Roman" w:cs="Times New Roman"/>
          <w:i/>
          <w:iCs/>
          <w:color w:val="000000"/>
          <w:sz w:val="20"/>
          <w:szCs w:val="20"/>
        </w:rPr>
        <w:t>, Huntsville, MO, January 14, 1859</w:t>
      </w:r>
    </w:p>
    <w:p w:rsidR="00000000" w:rsidRDefault="00AF42C4">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The newspaper article above discusses the December 20, 1858 event in Missouri involving John Brown.  How does the author describe Brown and his associates?</w:t>
      </w:r>
    </w:p>
    <w:p w:rsidR="00690E3B" w:rsidRDefault="00690E3B">
      <w:pPr>
        <w:keepLines/>
        <w:suppressAutoHyphens/>
        <w:autoSpaceDE w:val="0"/>
        <w:autoSpaceDN w:val="0"/>
        <w:adjustRightInd w:val="0"/>
        <w:spacing w:line="240" w:lineRule="auto"/>
        <w:rPr>
          <w:rFonts w:ascii="Times New Roman" w:hAnsi="Times New Roman" w:cs="Times New Roman"/>
          <w:color w:val="000000"/>
        </w:rPr>
      </w:pPr>
    </w:p>
    <w:p w:rsidR="00690E3B" w:rsidRDefault="00690E3B">
      <w:pPr>
        <w:keepLines/>
        <w:suppressAutoHyphens/>
        <w:autoSpaceDE w:val="0"/>
        <w:autoSpaceDN w:val="0"/>
        <w:adjustRightInd w:val="0"/>
        <w:spacing w:line="240" w:lineRule="auto"/>
        <w:rPr>
          <w:rFonts w:ascii="Times New Roman" w:hAnsi="Times New Roman" w:cs="Times New Roman"/>
          <w:color w:val="000000"/>
          <w:sz w:val="2"/>
          <w:szCs w:val="2"/>
        </w:rPr>
      </w:pPr>
    </w:p>
    <w:p w:rsidR="00000000" w:rsidRDefault="00AF42C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r>
      <w:r>
        <w:rPr>
          <w:rFonts w:ascii="Times New Roman" w:hAnsi="Times New Roman" w:cs="Times New Roman"/>
          <w:color w:val="000000"/>
        </w:rPr>
        <w:t>What is the primary problem with Brown and his associates, as expressed by this author?</w:t>
      </w: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AF42C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r>
    </w:p>
    <w:p w:rsidR="00000000" w:rsidRDefault="00AF42C4">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News From the Border, $18,000 Worth of Property Destroyed!!</w:t>
      </w:r>
    </w:p>
    <w:p w:rsidR="00000000" w:rsidRDefault="00AF42C4">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Outrages on the Border-Montgomery and his band at their work of Murder and Steal</w:t>
      </w:r>
      <w:r>
        <w:rPr>
          <w:rFonts w:ascii="Times New Roman" w:hAnsi="Times New Roman" w:cs="Times New Roman"/>
          <w:color w:val="000000"/>
          <w:sz w:val="20"/>
          <w:szCs w:val="20"/>
        </w:rPr>
        <w:t>ing-Eleven Slaves Kidnapped-Two wagons, 11 head of Horses, two yoke of Cattle, Bedding and Wearing Apparel Stolen-One Man Killed, two taken Prisoners-and the whole Slave-holding Community threatened.</w:t>
      </w:r>
    </w:p>
    <w:p w:rsidR="00000000" w:rsidRDefault="00AF42C4">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rPr>
          <w:rFonts w:ascii="Times New Roman" w:hAnsi="Times New Roman" w:cs="Times New Roman"/>
          <w:color w:val="000000"/>
          <w:sz w:val="20"/>
          <w:szCs w:val="20"/>
        </w:rPr>
      </w:pPr>
    </w:p>
    <w:p w:rsidR="00000000" w:rsidRDefault="00AF42C4">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We learn from a gentleman direct from Vernon </w:t>
      </w:r>
      <w:proofErr w:type="gramStart"/>
      <w:r>
        <w:rPr>
          <w:rFonts w:ascii="Times New Roman" w:hAnsi="Times New Roman" w:cs="Times New Roman"/>
          <w:color w:val="000000"/>
          <w:sz w:val="20"/>
          <w:szCs w:val="20"/>
        </w:rPr>
        <w:t>county</w:t>
      </w:r>
      <w:proofErr w:type="gramEnd"/>
      <w:r>
        <w:rPr>
          <w:rFonts w:ascii="Times New Roman" w:hAnsi="Times New Roman" w:cs="Times New Roman"/>
          <w:color w:val="000000"/>
          <w:sz w:val="20"/>
          <w:szCs w:val="20"/>
        </w:rPr>
        <w:t>...t</w:t>
      </w:r>
      <w:r>
        <w:rPr>
          <w:rFonts w:ascii="Times New Roman" w:hAnsi="Times New Roman" w:cs="Times New Roman"/>
          <w:color w:val="000000"/>
          <w:sz w:val="20"/>
          <w:szCs w:val="20"/>
        </w:rPr>
        <w:t>hat Montgomery and his band of marauders and thieves have renewed their depredations upon the citizens living on the Little Osage river. Montgomery...entered the neighborhood, on Monday last, the 20th, after midnight, and commenced their depredations by mu</w:t>
      </w:r>
      <w:r>
        <w:rPr>
          <w:rFonts w:ascii="Times New Roman" w:hAnsi="Times New Roman" w:cs="Times New Roman"/>
          <w:color w:val="000000"/>
          <w:sz w:val="20"/>
          <w:szCs w:val="20"/>
        </w:rPr>
        <w:t xml:space="preserve">rdering a man by the name of David Crews and kidnapping a negro woman belonging to him, taking his wagon, harness, horses and robbing his house of </w:t>
      </w:r>
      <w:proofErr w:type="spellStart"/>
      <w:r>
        <w:rPr>
          <w:rFonts w:ascii="Times New Roman" w:hAnsi="Times New Roman" w:cs="Times New Roman"/>
          <w:color w:val="000000"/>
          <w:sz w:val="20"/>
          <w:szCs w:val="20"/>
        </w:rPr>
        <w:t>every thing</w:t>
      </w:r>
      <w:proofErr w:type="spellEnd"/>
      <w:r>
        <w:rPr>
          <w:rFonts w:ascii="Times New Roman" w:hAnsi="Times New Roman" w:cs="Times New Roman"/>
          <w:color w:val="000000"/>
          <w:sz w:val="20"/>
          <w:szCs w:val="20"/>
        </w:rPr>
        <w:t>.</w:t>
      </w:r>
    </w:p>
    <w:p w:rsidR="00000000" w:rsidRDefault="00AF42C4">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rPr>
          <w:rFonts w:ascii="Times New Roman" w:hAnsi="Times New Roman" w:cs="Times New Roman"/>
          <w:color w:val="000000"/>
          <w:sz w:val="20"/>
          <w:szCs w:val="20"/>
        </w:rPr>
      </w:pPr>
    </w:p>
    <w:p w:rsidR="00000000" w:rsidRDefault="00AF42C4">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next </w:t>
      </w:r>
      <w:proofErr w:type="gramStart"/>
      <w:r>
        <w:rPr>
          <w:rFonts w:ascii="Times New Roman" w:hAnsi="Times New Roman" w:cs="Times New Roman"/>
          <w:color w:val="000000"/>
          <w:sz w:val="20"/>
          <w:szCs w:val="20"/>
        </w:rPr>
        <w:t>family</w:t>
      </w:r>
      <w:proofErr w:type="gramEnd"/>
      <w:r>
        <w:rPr>
          <w:rFonts w:ascii="Times New Roman" w:hAnsi="Times New Roman" w:cs="Times New Roman"/>
          <w:color w:val="000000"/>
          <w:sz w:val="20"/>
          <w:szCs w:val="20"/>
        </w:rPr>
        <w:t xml:space="preserve"> who fell a victim to this band of desperadoes, was that of a Mr. Martin, who wa</w:t>
      </w:r>
      <w:r>
        <w:rPr>
          <w:rFonts w:ascii="Times New Roman" w:hAnsi="Times New Roman" w:cs="Times New Roman"/>
          <w:color w:val="000000"/>
          <w:sz w:val="20"/>
          <w:szCs w:val="20"/>
        </w:rPr>
        <w:t xml:space="preserve">s robbed of a fine mule. From the estate of Jas. Lawrence, in the possession of his son-in-law, Henry Hicklin, they kidnapped five </w:t>
      </w:r>
      <w:proofErr w:type="gramStart"/>
      <w:r>
        <w:rPr>
          <w:rFonts w:ascii="Times New Roman" w:hAnsi="Times New Roman" w:cs="Times New Roman"/>
          <w:color w:val="000000"/>
          <w:sz w:val="20"/>
          <w:szCs w:val="20"/>
        </w:rPr>
        <w:t>negroes</w:t>
      </w:r>
      <w:proofErr w:type="gramEnd"/>
      <w:r>
        <w:rPr>
          <w:rFonts w:ascii="Times New Roman" w:hAnsi="Times New Roman" w:cs="Times New Roman"/>
          <w:color w:val="000000"/>
          <w:sz w:val="20"/>
          <w:szCs w:val="20"/>
        </w:rPr>
        <w:t>, stole two horses, one yoke of cattle, and a large ox wagon.</w:t>
      </w:r>
    </w:p>
    <w:p w:rsidR="00000000" w:rsidRDefault="00AF42C4">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rPr>
          <w:rFonts w:ascii="Times New Roman" w:hAnsi="Times New Roman" w:cs="Times New Roman"/>
          <w:color w:val="000000"/>
          <w:sz w:val="20"/>
          <w:szCs w:val="20"/>
        </w:rPr>
      </w:pPr>
    </w:p>
    <w:p w:rsidR="00000000" w:rsidRDefault="00AF42C4">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From Isaac B. </w:t>
      </w:r>
      <w:proofErr w:type="spellStart"/>
      <w:r>
        <w:rPr>
          <w:rFonts w:ascii="Times New Roman" w:hAnsi="Times New Roman" w:cs="Times New Roman"/>
          <w:color w:val="000000"/>
          <w:sz w:val="20"/>
          <w:szCs w:val="20"/>
        </w:rPr>
        <w:t>LaRue</w:t>
      </w:r>
      <w:proofErr w:type="spellEnd"/>
      <w:r>
        <w:rPr>
          <w:rFonts w:ascii="Times New Roman" w:hAnsi="Times New Roman" w:cs="Times New Roman"/>
          <w:color w:val="000000"/>
          <w:sz w:val="20"/>
          <w:szCs w:val="20"/>
        </w:rPr>
        <w:t xml:space="preserve"> they kidnapped five </w:t>
      </w:r>
      <w:proofErr w:type="gramStart"/>
      <w:r>
        <w:rPr>
          <w:rFonts w:ascii="Times New Roman" w:hAnsi="Times New Roman" w:cs="Times New Roman"/>
          <w:color w:val="000000"/>
          <w:sz w:val="20"/>
          <w:szCs w:val="20"/>
        </w:rPr>
        <w:t>negroes</w:t>
      </w:r>
      <w:proofErr w:type="gramEnd"/>
      <w:r>
        <w:rPr>
          <w:rFonts w:ascii="Times New Roman" w:hAnsi="Times New Roman" w:cs="Times New Roman"/>
          <w:color w:val="000000"/>
          <w:sz w:val="20"/>
          <w:szCs w:val="20"/>
        </w:rPr>
        <w:t xml:space="preserve">, stole </w:t>
      </w:r>
      <w:r>
        <w:rPr>
          <w:rFonts w:ascii="Times New Roman" w:hAnsi="Times New Roman" w:cs="Times New Roman"/>
          <w:color w:val="000000"/>
          <w:sz w:val="20"/>
          <w:szCs w:val="20"/>
        </w:rPr>
        <w:t xml:space="preserve">six horses, one yoke of cattle, and stripped his beds of all the valuable bed clothing, and the family of their wearing apparel. </w:t>
      </w:r>
      <w:proofErr w:type="gramStart"/>
      <w:r>
        <w:rPr>
          <w:rFonts w:ascii="Times New Roman" w:hAnsi="Times New Roman" w:cs="Times New Roman"/>
          <w:color w:val="000000"/>
          <w:sz w:val="20"/>
          <w:szCs w:val="20"/>
        </w:rPr>
        <w:t>they</w:t>
      </w:r>
      <w:proofErr w:type="gramEnd"/>
      <w:r>
        <w:rPr>
          <w:rFonts w:ascii="Times New Roman" w:hAnsi="Times New Roman" w:cs="Times New Roman"/>
          <w:color w:val="000000"/>
          <w:sz w:val="20"/>
          <w:szCs w:val="20"/>
        </w:rPr>
        <w:t xml:space="preserve"> also took his son John, and an old man...prisoners, and after taking them into the Territory...released them.</w:t>
      </w:r>
    </w:p>
    <w:p w:rsidR="00000000" w:rsidRDefault="00AF42C4">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rPr>
          <w:rFonts w:ascii="Times New Roman" w:hAnsi="Times New Roman" w:cs="Times New Roman"/>
          <w:color w:val="000000"/>
          <w:sz w:val="20"/>
          <w:szCs w:val="20"/>
        </w:rPr>
      </w:pPr>
    </w:p>
    <w:p w:rsidR="00000000" w:rsidRDefault="00AF42C4">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most si</w:t>
      </w:r>
      <w:r>
        <w:rPr>
          <w:rFonts w:ascii="Times New Roman" w:hAnsi="Times New Roman" w:cs="Times New Roman"/>
          <w:color w:val="000000"/>
          <w:sz w:val="20"/>
          <w:szCs w:val="20"/>
        </w:rPr>
        <w:t xml:space="preserve">ckening accounts are given of the suffering of our good citizens of Vernon </w:t>
      </w:r>
      <w:proofErr w:type="gramStart"/>
      <w:r>
        <w:rPr>
          <w:rFonts w:ascii="Times New Roman" w:hAnsi="Times New Roman" w:cs="Times New Roman"/>
          <w:color w:val="000000"/>
          <w:sz w:val="20"/>
          <w:szCs w:val="20"/>
        </w:rPr>
        <w:t>county</w:t>
      </w:r>
      <w:proofErr w:type="gramEnd"/>
      <w:r>
        <w:rPr>
          <w:rFonts w:ascii="Times New Roman" w:hAnsi="Times New Roman" w:cs="Times New Roman"/>
          <w:color w:val="000000"/>
          <w:sz w:val="20"/>
          <w:szCs w:val="20"/>
        </w:rPr>
        <w:t>, who have been for several years at the mercy of a band of reckless and desperate men. Something must be done...We advise moderation and firmness, and no stopping until these</w:t>
      </w:r>
      <w:r>
        <w:rPr>
          <w:rFonts w:ascii="Times New Roman" w:hAnsi="Times New Roman" w:cs="Times New Roman"/>
          <w:color w:val="000000"/>
          <w:sz w:val="20"/>
          <w:szCs w:val="20"/>
        </w:rPr>
        <w:t xml:space="preserve"> men are brought before the bar of public justice and dealt with as the law directs.</w:t>
      </w:r>
    </w:p>
    <w:p w:rsidR="00000000" w:rsidRDefault="00AF42C4">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rPr>
          <w:rFonts w:ascii="Times New Roman" w:hAnsi="Times New Roman" w:cs="Times New Roman"/>
          <w:color w:val="000000"/>
          <w:sz w:val="20"/>
          <w:szCs w:val="20"/>
        </w:rPr>
      </w:pPr>
    </w:p>
    <w:p w:rsidR="00000000" w:rsidRDefault="00AF42C4">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neighborhood attacked this time, is one that has never taken sides with either party in any of the difficulties which has taken place on the border.</w:t>
      </w:r>
    </w:p>
    <w:p w:rsidR="00000000" w:rsidRDefault="00AF42C4">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rPr>
          <w:rFonts w:ascii="Times New Roman" w:hAnsi="Times New Roman" w:cs="Times New Roman"/>
          <w:color w:val="000000"/>
          <w:sz w:val="20"/>
          <w:szCs w:val="20"/>
        </w:rPr>
      </w:pPr>
    </w:p>
    <w:p w:rsidR="00000000" w:rsidRDefault="00AF42C4">
      <w:pPr>
        <w:keepLines/>
        <w:pBdr>
          <w:top w:val="single" w:sz="12" w:space="2" w:color="000000"/>
          <w:left w:val="single" w:sz="12" w:space="2" w:color="000000"/>
          <w:bottom w:val="single" w:sz="12" w:space="2" w:color="000000"/>
          <w:right w:val="single" w:sz="12" w:space="2" w:color="000000"/>
        </w:pBdr>
        <w:suppressAutoHyphens/>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t xml:space="preserve">From the </w:t>
      </w:r>
      <w:r>
        <w:rPr>
          <w:rFonts w:ascii="Times New Roman" w:hAnsi="Times New Roman" w:cs="Times New Roman"/>
          <w:i/>
          <w:iCs/>
          <w:color w:val="000000"/>
          <w:sz w:val="20"/>
          <w:szCs w:val="20"/>
          <w:u w:val="single"/>
        </w:rPr>
        <w:t>Weekly California News</w:t>
      </w:r>
      <w:r>
        <w:rPr>
          <w:rFonts w:ascii="Times New Roman" w:hAnsi="Times New Roman" w:cs="Times New Roman"/>
          <w:i/>
          <w:iCs/>
          <w:color w:val="000000"/>
          <w:sz w:val="20"/>
          <w:szCs w:val="20"/>
        </w:rPr>
        <w:t>, California, MO, January 1859</w:t>
      </w:r>
      <w:r>
        <w:rPr>
          <w:rFonts w:ascii="Times New Roman" w:hAnsi="Times New Roman" w:cs="Times New Roman"/>
          <w:color w:val="000000"/>
          <w:sz w:val="20"/>
          <w:szCs w:val="20"/>
        </w:rPr>
        <w:t xml:space="preserve">                                                  </w:t>
      </w:r>
    </w:p>
    <w:p w:rsidR="00000000" w:rsidRDefault="00AF42C4">
      <w:pPr>
        <w:keepLines/>
        <w:suppressAutoHyphens/>
        <w:autoSpaceDE w:val="0"/>
        <w:autoSpaceDN w:val="0"/>
        <w:adjustRightInd w:val="0"/>
        <w:spacing w:after="0" w:line="240" w:lineRule="auto"/>
        <w:rPr>
          <w:rFonts w:ascii="Times New Roman" w:hAnsi="Times New Roman" w:cs="Times New Roman"/>
          <w:color w:val="000000"/>
        </w:rPr>
      </w:pPr>
    </w:p>
    <w:p w:rsidR="00000000" w:rsidRDefault="00AF42C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Although this is the same event as presented in the earlier newspaper article, this one provides much more intricate detail. How does this article place</w:t>
      </w:r>
      <w:r>
        <w:rPr>
          <w:rFonts w:ascii="Times New Roman" w:hAnsi="Times New Roman" w:cs="Times New Roman"/>
          <w:color w:val="000000"/>
        </w:rPr>
        <w:t xml:space="preserve"> more intense emphasis on the loss of slaves to the Vernon County residents?</w:t>
      </w:r>
    </w:p>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90E3B" w:rsidRDefault="00690E3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90E3B" w:rsidRDefault="00690E3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AF42C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 xml:space="preserve">The </w:t>
      </w:r>
      <w:r>
        <w:rPr>
          <w:rFonts w:ascii="Times New Roman" w:hAnsi="Times New Roman" w:cs="Times New Roman"/>
          <w:i/>
          <w:iCs/>
          <w:color w:val="000000"/>
          <w:u w:val="single"/>
        </w:rPr>
        <w:t>Weekly California News</w:t>
      </w:r>
      <w:r>
        <w:rPr>
          <w:rFonts w:ascii="Times New Roman" w:hAnsi="Times New Roman" w:cs="Times New Roman"/>
          <w:color w:val="000000"/>
        </w:rPr>
        <w:t xml:space="preserve"> uses the word “slaves” where the </w:t>
      </w:r>
      <w:r>
        <w:rPr>
          <w:rFonts w:ascii="Times New Roman" w:hAnsi="Times New Roman" w:cs="Times New Roman"/>
          <w:i/>
          <w:iCs/>
          <w:color w:val="000000"/>
          <w:u w:val="single"/>
        </w:rPr>
        <w:t>Randolph Citizen</w:t>
      </w:r>
      <w:r>
        <w:rPr>
          <w:rFonts w:ascii="Times New Roman" w:hAnsi="Times New Roman" w:cs="Times New Roman"/>
          <w:color w:val="000000"/>
        </w:rPr>
        <w:t xml:space="preserve"> only describes these individuals as “negroes.” How does this change your view of the event? Do y</w:t>
      </w:r>
      <w:r>
        <w:rPr>
          <w:rFonts w:ascii="Times New Roman" w:hAnsi="Times New Roman" w:cs="Times New Roman"/>
          <w:color w:val="000000"/>
        </w:rPr>
        <w:t>ou think this represents a different opinion toward the slaves by the authors of the stories?</w:t>
      </w: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90E3B" w:rsidRDefault="00690E3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90E3B" w:rsidRDefault="00690E3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AF42C4">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What is the author’s attitude toward John Brown and his associates?  What words are used to support this attitude?</w:t>
      </w: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90E3B" w:rsidRDefault="00690E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000000" w:rsidRDefault="00AF42C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F42C4" w:rsidRDefault="00AF42C4" w:rsidP="00696AD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In studying both news articles, wha</w:t>
      </w:r>
      <w:r>
        <w:rPr>
          <w:rFonts w:ascii="Times New Roman" w:hAnsi="Times New Roman" w:cs="Times New Roman"/>
          <w:color w:val="000000"/>
        </w:rPr>
        <w:t>t would you think is the opinion of slavery for the authors? How are the s</w:t>
      </w:r>
      <w:r w:rsidR="00696AD2">
        <w:rPr>
          <w:rFonts w:ascii="Times New Roman" w:hAnsi="Times New Roman" w:cs="Times New Roman"/>
          <w:color w:val="000000"/>
        </w:rPr>
        <w:t xml:space="preserve">laves viewed? </w:t>
      </w:r>
      <w:proofErr w:type="gramStart"/>
      <w:r w:rsidR="00696AD2">
        <w:rPr>
          <w:rFonts w:ascii="Times New Roman" w:hAnsi="Times New Roman" w:cs="Times New Roman"/>
          <w:color w:val="000000"/>
        </w:rPr>
        <w:t>The abolitionists?</w:t>
      </w:r>
      <w:bookmarkStart w:id="0" w:name="_GoBack"/>
      <w:bookmarkEnd w:id="0"/>
      <w:proofErr w:type="gramEnd"/>
    </w:p>
    <w:sectPr w:rsidR="00AF42C4">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3B"/>
    <w:rsid w:val="00690E3B"/>
    <w:rsid w:val="00696AD2"/>
    <w:rsid w:val="00AF42C4"/>
    <w:rsid w:val="00E4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Sullivan</dc:creator>
  <cp:lastModifiedBy>Dan Sullivan</cp:lastModifiedBy>
  <cp:revision>2</cp:revision>
  <dcterms:created xsi:type="dcterms:W3CDTF">2016-01-08T07:22:00Z</dcterms:created>
  <dcterms:modified xsi:type="dcterms:W3CDTF">2016-01-08T07:22:00Z</dcterms:modified>
</cp:coreProperties>
</file>